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7AC656" w14:textId="12E6DE13" w:rsidR="00FB1FE6" w:rsidRPr="00124F0B" w:rsidRDefault="00124F0B" w:rsidP="00792AEB">
      <w:pPr>
        <w:jc w:val="both"/>
        <w:rPr>
          <w:sz w:val="36"/>
          <w:szCs w:val="36"/>
        </w:rPr>
      </w:pPr>
      <w:r w:rsidRPr="00124F0B">
        <w:rPr>
          <w:sz w:val="36"/>
          <w:szCs w:val="36"/>
        </w:rPr>
        <w:t>PROGRAM TANITIMI</w:t>
      </w:r>
    </w:p>
    <w:p w14:paraId="3DE24C27" w14:textId="28E62512" w:rsidR="00124F0B" w:rsidRDefault="00124F0B" w:rsidP="008C3FCC">
      <w:pPr>
        <w:pStyle w:val="ListeParagraf"/>
        <w:numPr>
          <w:ilvl w:val="0"/>
          <w:numId w:val="3"/>
        </w:numPr>
        <w:jc w:val="both"/>
        <w:rPr>
          <w:sz w:val="36"/>
          <w:szCs w:val="36"/>
        </w:rPr>
      </w:pPr>
      <w:r>
        <w:rPr>
          <w:sz w:val="36"/>
          <w:szCs w:val="36"/>
        </w:rPr>
        <w:t>Programın Amacı</w:t>
      </w:r>
    </w:p>
    <w:p w14:paraId="0A94EF30" w14:textId="7B3D5A9F" w:rsidR="00D30608" w:rsidRDefault="00124F0B" w:rsidP="004D6336">
      <w:pPr>
        <w:pStyle w:val="ListeParagraf"/>
        <w:ind w:left="1068"/>
        <w:jc w:val="both"/>
        <w:rPr>
          <w:sz w:val="36"/>
          <w:szCs w:val="36"/>
        </w:rPr>
      </w:pPr>
      <w:r>
        <w:rPr>
          <w:sz w:val="36"/>
          <w:szCs w:val="36"/>
        </w:rPr>
        <w:t>Bu program örnek ATM uygulaması olarak verilerin veri tabanından programa aktarılıp, işlendikten sonra veri tabanında güncellenmesi amacıyla proje ödevi olarak yapılmıştır.</w:t>
      </w:r>
    </w:p>
    <w:p w14:paraId="7BCA85F6" w14:textId="77777777" w:rsidR="004D6336" w:rsidRPr="004D6336" w:rsidRDefault="004D6336" w:rsidP="004D6336">
      <w:pPr>
        <w:pStyle w:val="ListeParagraf"/>
        <w:ind w:left="1068"/>
        <w:jc w:val="both"/>
        <w:rPr>
          <w:sz w:val="36"/>
          <w:szCs w:val="36"/>
        </w:rPr>
      </w:pPr>
    </w:p>
    <w:p w14:paraId="7AE08F73" w14:textId="7759E2F3" w:rsidR="00D30608" w:rsidRDefault="00D30608" w:rsidP="008C3FCC">
      <w:pPr>
        <w:pStyle w:val="ListeParagraf"/>
        <w:ind w:left="1068"/>
        <w:jc w:val="both"/>
        <w:rPr>
          <w:sz w:val="36"/>
          <w:szCs w:val="36"/>
        </w:rPr>
      </w:pPr>
      <w:r>
        <w:rPr>
          <w:sz w:val="36"/>
          <w:szCs w:val="36"/>
        </w:rPr>
        <w:t>2.1- Son Kullanıcıya Yönelik Tasarım</w:t>
      </w:r>
    </w:p>
    <w:p w14:paraId="4E646CA7" w14:textId="77777777" w:rsidR="00D30608" w:rsidRDefault="00D30608" w:rsidP="008C3FCC">
      <w:pPr>
        <w:pStyle w:val="ListeParagraf"/>
        <w:ind w:left="1068"/>
        <w:jc w:val="both"/>
        <w:rPr>
          <w:sz w:val="36"/>
          <w:szCs w:val="36"/>
        </w:rPr>
      </w:pPr>
    </w:p>
    <w:p w14:paraId="610CCD29" w14:textId="5FA3C7F1" w:rsidR="00D30608" w:rsidRPr="008C3FCC" w:rsidRDefault="008C3FCC" w:rsidP="008C3FCC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1B0BECBA" wp14:editId="1CB15685">
            <wp:extent cx="5292289" cy="4046220"/>
            <wp:effectExtent l="0" t="0" r="381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213" cy="406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30F7E" w14:textId="644924E5" w:rsidR="00996E27" w:rsidRDefault="008C3FCC" w:rsidP="008C3FCC">
      <w:pPr>
        <w:ind w:firstLine="348"/>
        <w:jc w:val="both"/>
        <w:rPr>
          <w:i/>
          <w:iCs/>
          <w:sz w:val="30"/>
          <w:szCs w:val="30"/>
        </w:rPr>
      </w:pPr>
      <w:r w:rsidRPr="008C3FCC">
        <w:rPr>
          <w:i/>
          <w:iCs/>
          <w:sz w:val="30"/>
          <w:szCs w:val="30"/>
        </w:rPr>
        <w:t>Ekte yer alan numaralandırılmış</w:t>
      </w:r>
      <w:r>
        <w:rPr>
          <w:i/>
          <w:iCs/>
          <w:sz w:val="30"/>
          <w:szCs w:val="30"/>
        </w:rPr>
        <w:t xml:space="preserve"> </w:t>
      </w:r>
      <w:proofErr w:type="spellStart"/>
      <w:r w:rsidRPr="008C3FCC">
        <w:rPr>
          <w:i/>
          <w:iCs/>
          <w:sz w:val="30"/>
          <w:szCs w:val="30"/>
        </w:rPr>
        <w:t>Toolların</w:t>
      </w:r>
      <w:proofErr w:type="spellEnd"/>
      <w:r w:rsidRPr="008C3FCC">
        <w:rPr>
          <w:i/>
          <w:iCs/>
          <w:sz w:val="30"/>
          <w:szCs w:val="30"/>
        </w:rPr>
        <w:t xml:space="preserve"> açıklamaları şu şekildedir;</w:t>
      </w:r>
    </w:p>
    <w:p w14:paraId="651944DF" w14:textId="7633173A" w:rsidR="005D546F" w:rsidRDefault="005D546F" w:rsidP="005D546F">
      <w:pPr>
        <w:pStyle w:val="ListeParagraf"/>
        <w:numPr>
          <w:ilvl w:val="0"/>
          <w:numId w:val="4"/>
        </w:numPr>
        <w:jc w:val="both"/>
        <w:rPr>
          <w:i/>
          <w:iCs/>
          <w:sz w:val="30"/>
          <w:szCs w:val="30"/>
        </w:rPr>
      </w:pPr>
      <w:r>
        <w:rPr>
          <w:i/>
          <w:iCs/>
          <w:sz w:val="30"/>
          <w:szCs w:val="30"/>
        </w:rPr>
        <w:t>Telefon numarası 05********* şeklinde olmalıdır. Harf veya özel karakteri girilmeye çalışıldığında uyarı verir.</w:t>
      </w:r>
    </w:p>
    <w:p w14:paraId="02E08558" w14:textId="77777777" w:rsidR="005D546F" w:rsidRDefault="005D546F" w:rsidP="005D546F">
      <w:pPr>
        <w:pStyle w:val="ListeParagraf"/>
        <w:numPr>
          <w:ilvl w:val="0"/>
          <w:numId w:val="4"/>
        </w:numPr>
        <w:jc w:val="both"/>
        <w:rPr>
          <w:i/>
          <w:iCs/>
          <w:sz w:val="30"/>
          <w:szCs w:val="30"/>
        </w:rPr>
      </w:pPr>
      <w:r>
        <w:rPr>
          <w:i/>
          <w:iCs/>
          <w:sz w:val="30"/>
          <w:szCs w:val="30"/>
        </w:rPr>
        <w:t>Şifre 6 haneli olmak zorundadır ve sadece rakam içermelidir.</w:t>
      </w:r>
    </w:p>
    <w:p w14:paraId="210F06F4" w14:textId="010CE1FA" w:rsidR="005D546F" w:rsidRDefault="005D546F" w:rsidP="005D546F">
      <w:pPr>
        <w:pStyle w:val="ListeParagraf"/>
        <w:numPr>
          <w:ilvl w:val="0"/>
          <w:numId w:val="4"/>
        </w:numPr>
        <w:jc w:val="both"/>
        <w:rPr>
          <w:i/>
          <w:iCs/>
          <w:sz w:val="30"/>
          <w:szCs w:val="30"/>
        </w:rPr>
      </w:pPr>
      <w:r>
        <w:rPr>
          <w:i/>
          <w:iCs/>
          <w:sz w:val="30"/>
          <w:szCs w:val="30"/>
        </w:rPr>
        <w:t>“Giriş Yap” butonu bilgiler eksiksiz doldurulduğunda aktif hale gelir ve bilgiler doğru ise “Home” formuna yönlendirir.</w:t>
      </w:r>
    </w:p>
    <w:p w14:paraId="6645D71C" w14:textId="2A969D48" w:rsidR="005D546F" w:rsidRDefault="005D546F" w:rsidP="005D546F">
      <w:pPr>
        <w:pStyle w:val="ListeParagraf"/>
        <w:numPr>
          <w:ilvl w:val="0"/>
          <w:numId w:val="4"/>
        </w:numPr>
        <w:jc w:val="both"/>
        <w:rPr>
          <w:i/>
          <w:iCs/>
          <w:sz w:val="30"/>
          <w:szCs w:val="30"/>
        </w:rPr>
      </w:pPr>
      <w:r>
        <w:rPr>
          <w:i/>
          <w:iCs/>
          <w:sz w:val="30"/>
          <w:szCs w:val="30"/>
        </w:rPr>
        <w:lastRenderedPageBreak/>
        <w:t>Yeni Kayıt butonundan veri tabanına yeni kayıt eklenir.</w:t>
      </w:r>
    </w:p>
    <w:p w14:paraId="0E237946" w14:textId="1F9D5134" w:rsidR="00AE0A78" w:rsidRPr="00C664E0" w:rsidRDefault="005D546F" w:rsidP="00C664E0">
      <w:pPr>
        <w:pStyle w:val="ListeParagraf"/>
        <w:numPr>
          <w:ilvl w:val="0"/>
          <w:numId w:val="4"/>
        </w:numPr>
        <w:jc w:val="both"/>
        <w:rPr>
          <w:i/>
          <w:iCs/>
          <w:sz w:val="30"/>
          <w:szCs w:val="30"/>
        </w:rPr>
      </w:pPr>
      <w:r>
        <w:rPr>
          <w:i/>
          <w:iCs/>
          <w:sz w:val="30"/>
          <w:szCs w:val="30"/>
        </w:rPr>
        <w:t>Her formda bulunan bu buton uygulamayı kapatır.</w:t>
      </w:r>
    </w:p>
    <w:p w14:paraId="76C5519C" w14:textId="77777777" w:rsidR="00AE0A78" w:rsidRDefault="00AE0A78" w:rsidP="00AE0A78">
      <w:pPr>
        <w:pStyle w:val="ListeParagraf"/>
        <w:ind w:left="708"/>
        <w:jc w:val="both"/>
        <w:rPr>
          <w:i/>
          <w:iCs/>
          <w:sz w:val="30"/>
          <w:szCs w:val="30"/>
        </w:rPr>
      </w:pPr>
    </w:p>
    <w:p w14:paraId="176C0B7A" w14:textId="3EB1A0DF" w:rsidR="005D546F" w:rsidRDefault="00AE0A78" w:rsidP="005D546F">
      <w:pPr>
        <w:jc w:val="both"/>
        <w:rPr>
          <w:i/>
          <w:iCs/>
          <w:sz w:val="30"/>
          <w:szCs w:val="30"/>
        </w:rPr>
      </w:pPr>
      <w:r>
        <w:rPr>
          <w:i/>
          <w:iCs/>
          <w:noProof/>
          <w:sz w:val="30"/>
          <w:szCs w:val="30"/>
        </w:rPr>
        <w:drawing>
          <wp:inline distT="0" distB="0" distL="0" distR="0" wp14:anchorId="0ECF52F2" wp14:editId="5DDFC943">
            <wp:extent cx="6179820" cy="4706484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608" cy="4724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305F4" w14:textId="5497C1E7" w:rsidR="00AE0A78" w:rsidRPr="00AE0A78" w:rsidRDefault="00AE0A78" w:rsidP="005D546F">
      <w:pPr>
        <w:jc w:val="both"/>
        <w:rPr>
          <w:i/>
          <w:iCs/>
          <w:sz w:val="30"/>
          <w:szCs w:val="30"/>
        </w:rPr>
      </w:pPr>
      <w:r w:rsidRPr="00AE0A78">
        <w:rPr>
          <w:i/>
          <w:iCs/>
          <w:sz w:val="30"/>
          <w:szCs w:val="30"/>
        </w:rPr>
        <w:t>Yeni kayıt formunda “Onayla” buton tüm bilgiler eksiksiz doldurulduğunda aktif olur. Telefon numarası veri tabanında bulunuyorsa kayıt gerçekleşmez ve hata verir.</w:t>
      </w:r>
    </w:p>
    <w:p w14:paraId="3C37BAF1" w14:textId="5609E4B4" w:rsidR="00AE0A78" w:rsidRPr="005D546F" w:rsidRDefault="00AE0A78" w:rsidP="005D546F">
      <w:pPr>
        <w:jc w:val="both"/>
        <w:rPr>
          <w:i/>
          <w:iCs/>
          <w:sz w:val="30"/>
          <w:szCs w:val="30"/>
        </w:rPr>
      </w:pPr>
      <w:r>
        <w:rPr>
          <w:i/>
          <w:iCs/>
          <w:noProof/>
          <w:sz w:val="30"/>
          <w:szCs w:val="30"/>
        </w:rPr>
        <w:lastRenderedPageBreak/>
        <w:drawing>
          <wp:inline distT="0" distB="0" distL="0" distR="0" wp14:anchorId="569896BD" wp14:editId="626CC1C8">
            <wp:extent cx="6141720" cy="4685603"/>
            <wp:effectExtent l="0" t="0" r="0" b="127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742" cy="4719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6FDBB" w14:textId="33AB7F0D" w:rsidR="00130D2D" w:rsidRDefault="00AE0A78" w:rsidP="008C3FCC">
      <w:pPr>
        <w:jc w:val="both"/>
        <w:rPr>
          <w:i/>
          <w:iCs/>
          <w:sz w:val="30"/>
          <w:szCs w:val="30"/>
        </w:rPr>
      </w:pPr>
      <w:r>
        <w:rPr>
          <w:i/>
          <w:iCs/>
          <w:sz w:val="30"/>
          <w:szCs w:val="30"/>
        </w:rPr>
        <w:t>“Home” sayfasında</w:t>
      </w:r>
      <w:r w:rsidR="00130D2D">
        <w:rPr>
          <w:i/>
          <w:iCs/>
          <w:sz w:val="30"/>
          <w:szCs w:val="30"/>
        </w:rPr>
        <w:t xml:space="preserve"> </w:t>
      </w:r>
      <w:r w:rsidR="009B383D">
        <w:rPr>
          <w:i/>
          <w:iCs/>
          <w:sz w:val="30"/>
          <w:szCs w:val="30"/>
        </w:rPr>
        <w:t>sol</w:t>
      </w:r>
      <w:r w:rsidR="00130D2D">
        <w:rPr>
          <w:i/>
          <w:iCs/>
          <w:sz w:val="30"/>
          <w:szCs w:val="30"/>
        </w:rPr>
        <w:t xml:space="preserve"> üstte kullanılabilir limit gösterilmektedir.</w:t>
      </w:r>
    </w:p>
    <w:p w14:paraId="688577FD" w14:textId="1131591E" w:rsidR="00130D2D" w:rsidRDefault="00AE0A78" w:rsidP="00130D2D">
      <w:pPr>
        <w:jc w:val="both"/>
        <w:rPr>
          <w:i/>
          <w:iCs/>
          <w:sz w:val="30"/>
          <w:szCs w:val="30"/>
        </w:rPr>
      </w:pPr>
      <w:r>
        <w:rPr>
          <w:i/>
          <w:iCs/>
          <w:sz w:val="30"/>
          <w:szCs w:val="30"/>
        </w:rPr>
        <w:t>Hızlı Para Çekme butonları ile hızlı para çekilebilir.</w:t>
      </w:r>
      <w:r w:rsidR="00130D2D">
        <w:rPr>
          <w:i/>
          <w:iCs/>
          <w:sz w:val="30"/>
          <w:szCs w:val="30"/>
        </w:rPr>
        <w:t xml:space="preserve"> Bu sayfada bulundan soldaki menülerden Çek, Yatır, Havale/EFT, Fatura </w:t>
      </w:r>
      <w:r w:rsidR="009B383D">
        <w:rPr>
          <w:i/>
          <w:iCs/>
          <w:sz w:val="30"/>
          <w:szCs w:val="30"/>
        </w:rPr>
        <w:t>Ö</w:t>
      </w:r>
      <w:r w:rsidR="00130D2D">
        <w:rPr>
          <w:i/>
          <w:iCs/>
          <w:sz w:val="30"/>
          <w:szCs w:val="30"/>
        </w:rPr>
        <w:t>de sayfalarına erişilebilir.</w:t>
      </w:r>
      <w:r w:rsidR="009B383D">
        <w:rPr>
          <w:i/>
          <w:iCs/>
          <w:sz w:val="30"/>
          <w:szCs w:val="30"/>
        </w:rPr>
        <w:t xml:space="preserve"> İşlemlerden sonra veri tabanında veri güncellenir.</w:t>
      </w:r>
    </w:p>
    <w:p w14:paraId="75E708AB" w14:textId="3B448720" w:rsidR="009B383D" w:rsidRDefault="00130D2D" w:rsidP="008C3FCC">
      <w:pPr>
        <w:jc w:val="both"/>
        <w:rPr>
          <w:i/>
          <w:iCs/>
          <w:sz w:val="30"/>
          <w:szCs w:val="30"/>
        </w:rPr>
      </w:pPr>
      <w:r>
        <w:rPr>
          <w:i/>
          <w:iCs/>
          <w:sz w:val="30"/>
          <w:szCs w:val="30"/>
        </w:rPr>
        <w:t xml:space="preserve">Sağ üstte bulunan çark butonuyla ad, </w:t>
      </w:r>
      <w:proofErr w:type="spellStart"/>
      <w:r>
        <w:rPr>
          <w:i/>
          <w:iCs/>
          <w:sz w:val="30"/>
          <w:szCs w:val="30"/>
        </w:rPr>
        <w:t>soyad</w:t>
      </w:r>
      <w:proofErr w:type="spellEnd"/>
      <w:r>
        <w:rPr>
          <w:i/>
          <w:iCs/>
          <w:sz w:val="30"/>
          <w:szCs w:val="30"/>
        </w:rPr>
        <w:t xml:space="preserve"> ve şifre bilgileri değiştirilebilir.</w:t>
      </w:r>
      <w:r w:rsidR="009B383D">
        <w:rPr>
          <w:i/>
          <w:iCs/>
          <w:sz w:val="30"/>
          <w:szCs w:val="30"/>
        </w:rPr>
        <w:t xml:space="preserve"> </w:t>
      </w:r>
      <w:r>
        <w:rPr>
          <w:i/>
          <w:iCs/>
          <w:sz w:val="30"/>
          <w:szCs w:val="30"/>
        </w:rPr>
        <w:t>Information butonu ile hakkında sayfasın</w:t>
      </w:r>
      <w:r w:rsidR="009B383D">
        <w:rPr>
          <w:i/>
          <w:iCs/>
          <w:sz w:val="30"/>
          <w:szCs w:val="30"/>
        </w:rPr>
        <w:t>a</w:t>
      </w:r>
      <w:r>
        <w:rPr>
          <w:i/>
          <w:iCs/>
          <w:sz w:val="30"/>
          <w:szCs w:val="30"/>
        </w:rPr>
        <w:t xml:space="preserve"> erişilir.</w:t>
      </w:r>
    </w:p>
    <w:p w14:paraId="2A5E2687" w14:textId="5880519B" w:rsidR="00905317" w:rsidRDefault="009B383D" w:rsidP="008C3FCC">
      <w:pPr>
        <w:jc w:val="both"/>
        <w:rPr>
          <w:i/>
          <w:iCs/>
          <w:sz w:val="30"/>
          <w:szCs w:val="30"/>
        </w:rPr>
      </w:pPr>
      <w:r>
        <w:rPr>
          <w:i/>
          <w:iCs/>
          <w:noProof/>
          <w:sz w:val="30"/>
          <w:szCs w:val="30"/>
        </w:rPr>
        <w:lastRenderedPageBreak/>
        <w:drawing>
          <wp:inline distT="0" distB="0" distL="0" distR="0" wp14:anchorId="4B91C6B6" wp14:editId="4FF550EA">
            <wp:extent cx="5836920" cy="4437603"/>
            <wp:effectExtent l="0" t="0" r="0" b="127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285" cy="4485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17DCB" w14:textId="7EA3C702" w:rsidR="00231A1D" w:rsidRDefault="009B383D" w:rsidP="008C3FCC">
      <w:pPr>
        <w:jc w:val="both"/>
        <w:rPr>
          <w:i/>
          <w:iCs/>
          <w:noProof/>
          <w:sz w:val="30"/>
          <w:szCs w:val="30"/>
        </w:rPr>
      </w:pPr>
      <w:r>
        <w:rPr>
          <w:i/>
          <w:iCs/>
          <w:sz w:val="30"/>
          <w:szCs w:val="30"/>
        </w:rPr>
        <w:t xml:space="preserve">EFT/Havale formunda para gönderilmek istenen telefon numarası ve tutar girilir. Yeterli bakiye </w:t>
      </w:r>
      <w:r w:rsidR="00231A1D">
        <w:rPr>
          <w:i/>
          <w:iCs/>
          <w:sz w:val="30"/>
          <w:szCs w:val="30"/>
        </w:rPr>
        <w:t>olmadığında hata mesajı verilir ve telefon numarası sistemde kayıtlı değilse yine bilgilendirici hata verecektir.</w:t>
      </w:r>
      <w:r w:rsidR="00231A1D" w:rsidRPr="00231A1D">
        <w:rPr>
          <w:i/>
          <w:iCs/>
          <w:noProof/>
          <w:sz w:val="30"/>
          <w:szCs w:val="30"/>
        </w:rPr>
        <w:t xml:space="preserve"> </w:t>
      </w:r>
    </w:p>
    <w:p w14:paraId="6C169814" w14:textId="77777777" w:rsidR="00231A1D" w:rsidRDefault="00231A1D" w:rsidP="008C3FCC">
      <w:pPr>
        <w:jc w:val="both"/>
        <w:rPr>
          <w:i/>
          <w:iCs/>
          <w:noProof/>
          <w:sz w:val="30"/>
          <w:szCs w:val="30"/>
        </w:rPr>
      </w:pPr>
    </w:p>
    <w:p w14:paraId="611AFFBA" w14:textId="77777777" w:rsidR="004A74EC" w:rsidRDefault="004A74EC" w:rsidP="008C3FCC">
      <w:pPr>
        <w:jc w:val="both"/>
        <w:rPr>
          <w:i/>
          <w:iCs/>
          <w:sz w:val="30"/>
          <w:szCs w:val="30"/>
        </w:rPr>
      </w:pPr>
    </w:p>
    <w:p w14:paraId="769B82B8" w14:textId="46F2D5BD" w:rsidR="004A74EC" w:rsidRDefault="004A74EC" w:rsidP="008C3FCC">
      <w:pPr>
        <w:jc w:val="both"/>
        <w:rPr>
          <w:i/>
          <w:iCs/>
          <w:sz w:val="30"/>
          <w:szCs w:val="30"/>
        </w:rPr>
      </w:pPr>
    </w:p>
    <w:p w14:paraId="6CFE881A" w14:textId="77777777" w:rsidR="004A74EC" w:rsidRDefault="004A74EC" w:rsidP="008C3FCC">
      <w:pPr>
        <w:jc w:val="both"/>
        <w:rPr>
          <w:i/>
          <w:iCs/>
          <w:sz w:val="30"/>
          <w:szCs w:val="30"/>
        </w:rPr>
      </w:pPr>
    </w:p>
    <w:p w14:paraId="66DB5E65" w14:textId="08C13052" w:rsidR="004A74EC" w:rsidRDefault="004A74EC" w:rsidP="008C3FCC">
      <w:pPr>
        <w:jc w:val="both"/>
        <w:rPr>
          <w:i/>
          <w:iCs/>
          <w:sz w:val="30"/>
          <w:szCs w:val="30"/>
        </w:rPr>
      </w:pPr>
    </w:p>
    <w:p w14:paraId="76677547" w14:textId="7A0B2D89" w:rsidR="004A74EC" w:rsidRDefault="004A74EC" w:rsidP="008C3FCC">
      <w:pPr>
        <w:jc w:val="both"/>
        <w:rPr>
          <w:i/>
          <w:iCs/>
          <w:sz w:val="30"/>
          <w:szCs w:val="30"/>
        </w:rPr>
      </w:pPr>
    </w:p>
    <w:p w14:paraId="19DECDA5" w14:textId="1383E393" w:rsidR="004A74EC" w:rsidRDefault="004A74EC" w:rsidP="008C3FCC">
      <w:pPr>
        <w:jc w:val="both"/>
        <w:rPr>
          <w:i/>
          <w:iCs/>
          <w:sz w:val="30"/>
          <w:szCs w:val="30"/>
        </w:rPr>
      </w:pPr>
    </w:p>
    <w:p w14:paraId="45BE2D75" w14:textId="2BE2BE0B" w:rsidR="004A74EC" w:rsidRDefault="004A74EC" w:rsidP="008C3FCC">
      <w:pPr>
        <w:jc w:val="both"/>
        <w:rPr>
          <w:i/>
          <w:iCs/>
          <w:sz w:val="30"/>
          <w:szCs w:val="30"/>
        </w:rPr>
      </w:pPr>
    </w:p>
    <w:p w14:paraId="34A16BFC" w14:textId="2FB88108" w:rsidR="004A74EC" w:rsidRDefault="004A74EC" w:rsidP="008C3FCC">
      <w:pPr>
        <w:jc w:val="both"/>
        <w:rPr>
          <w:i/>
          <w:iCs/>
          <w:sz w:val="30"/>
          <w:szCs w:val="30"/>
        </w:rPr>
      </w:pPr>
    </w:p>
    <w:p w14:paraId="543AEB9E" w14:textId="736DF2D3" w:rsidR="004A74EC" w:rsidRDefault="004A74EC" w:rsidP="008C3FCC">
      <w:pPr>
        <w:jc w:val="both"/>
        <w:rPr>
          <w:i/>
          <w:iCs/>
          <w:sz w:val="30"/>
          <w:szCs w:val="30"/>
        </w:rPr>
      </w:pPr>
    </w:p>
    <w:p w14:paraId="5C096E1B" w14:textId="3D93C499" w:rsidR="004A74EC" w:rsidRDefault="004A74EC" w:rsidP="008C3FCC">
      <w:pPr>
        <w:jc w:val="both"/>
        <w:rPr>
          <w:i/>
          <w:iCs/>
          <w:sz w:val="30"/>
          <w:szCs w:val="30"/>
        </w:rPr>
      </w:pPr>
      <w:r>
        <w:rPr>
          <w:i/>
          <w:iCs/>
          <w:sz w:val="30"/>
          <w:szCs w:val="30"/>
        </w:rPr>
        <w:lastRenderedPageBreak/>
        <w:t>Fatura Öde sayfasında ödeme yapılacak kurum seçilir.</w:t>
      </w:r>
    </w:p>
    <w:p w14:paraId="25AD59B2" w14:textId="7BB8427B" w:rsidR="00231A1D" w:rsidRDefault="00231A1D" w:rsidP="008C3FCC">
      <w:pPr>
        <w:jc w:val="both"/>
        <w:rPr>
          <w:i/>
          <w:iCs/>
          <w:sz w:val="30"/>
          <w:szCs w:val="30"/>
        </w:rPr>
      </w:pPr>
      <w:r>
        <w:rPr>
          <w:i/>
          <w:iCs/>
          <w:noProof/>
          <w:sz w:val="30"/>
          <w:szCs w:val="30"/>
        </w:rPr>
        <w:drawing>
          <wp:inline distT="0" distB="0" distL="0" distR="0" wp14:anchorId="3DB76B20" wp14:editId="72FFBDCE">
            <wp:extent cx="4921327" cy="3787140"/>
            <wp:effectExtent l="0" t="0" r="0" b="381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308" cy="38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74FE0" w14:textId="5821802B" w:rsidR="00231A1D" w:rsidRDefault="004A74EC" w:rsidP="008C3FCC">
      <w:pPr>
        <w:jc w:val="both"/>
        <w:rPr>
          <w:i/>
          <w:iCs/>
          <w:sz w:val="30"/>
          <w:szCs w:val="30"/>
        </w:rPr>
      </w:pPr>
      <w:r>
        <w:rPr>
          <w:i/>
          <w:iCs/>
          <w:noProof/>
          <w:sz w:val="30"/>
          <w:szCs w:val="30"/>
        </w:rPr>
        <w:drawing>
          <wp:inline distT="0" distB="0" distL="0" distR="0" wp14:anchorId="703D36AF" wp14:editId="19CCC852">
            <wp:extent cx="4884420" cy="3732863"/>
            <wp:effectExtent l="0" t="0" r="0" b="127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845" cy="377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7090F" w14:textId="602DAAF5" w:rsidR="006655C6" w:rsidRDefault="004A74EC" w:rsidP="008C3FCC">
      <w:pPr>
        <w:jc w:val="both"/>
        <w:rPr>
          <w:i/>
          <w:iCs/>
          <w:noProof/>
          <w:sz w:val="30"/>
          <w:szCs w:val="30"/>
        </w:rPr>
      </w:pPr>
      <w:proofErr w:type="spellStart"/>
      <w:proofErr w:type="gramStart"/>
      <w:r>
        <w:rPr>
          <w:i/>
          <w:iCs/>
          <w:sz w:val="30"/>
          <w:szCs w:val="30"/>
        </w:rPr>
        <w:t>FaturaOlustur</w:t>
      </w:r>
      <w:proofErr w:type="spellEnd"/>
      <w:r>
        <w:rPr>
          <w:i/>
          <w:iCs/>
          <w:sz w:val="30"/>
          <w:szCs w:val="30"/>
        </w:rPr>
        <w:t>(</w:t>
      </w:r>
      <w:proofErr w:type="gramEnd"/>
      <w:r>
        <w:rPr>
          <w:i/>
          <w:iCs/>
          <w:sz w:val="30"/>
          <w:szCs w:val="30"/>
        </w:rPr>
        <w:t xml:space="preserve">) metodu ile belirlenen değerler arasında rastgele bir fatura oluşturulur. Ödemeyi Tamamla butonuyla miktar bakiyeden düşülür ve </w:t>
      </w:r>
      <w:r>
        <w:rPr>
          <w:i/>
          <w:iCs/>
          <w:sz w:val="30"/>
          <w:szCs w:val="30"/>
        </w:rPr>
        <w:lastRenderedPageBreak/>
        <w:t>sayfadan çıkış yapılana kadar ödeme yapılan kuruma ait yeni fatura</w:t>
      </w:r>
      <w:r w:rsidR="006655C6">
        <w:rPr>
          <w:i/>
          <w:iCs/>
          <w:sz w:val="30"/>
          <w:szCs w:val="30"/>
        </w:rPr>
        <w:t xml:space="preserve"> </w:t>
      </w:r>
      <w:r>
        <w:rPr>
          <w:i/>
          <w:iCs/>
          <w:sz w:val="30"/>
          <w:szCs w:val="30"/>
        </w:rPr>
        <w:t>oluşturulmaz.</w:t>
      </w:r>
      <w:r w:rsidR="006655C6" w:rsidRPr="006655C6">
        <w:rPr>
          <w:i/>
          <w:iCs/>
          <w:noProof/>
          <w:sz w:val="30"/>
          <w:szCs w:val="30"/>
        </w:rPr>
        <w:t xml:space="preserve"> </w:t>
      </w:r>
    </w:p>
    <w:p w14:paraId="5304698C" w14:textId="77777777" w:rsidR="006655C6" w:rsidRDefault="006655C6" w:rsidP="008C3FCC">
      <w:pPr>
        <w:jc w:val="both"/>
        <w:rPr>
          <w:i/>
          <w:iCs/>
          <w:noProof/>
          <w:sz w:val="30"/>
          <w:szCs w:val="30"/>
        </w:rPr>
      </w:pPr>
    </w:p>
    <w:p w14:paraId="183EE709" w14:textId="6B51F2F4" w:rsidR="004A74EC" w:rsidRDefault="006655C6" w:rsidP="008C3FCC">
      <w:pPr>
        <w:jc w:val="both"/>
        <w:rPr>
          <w:i/>
          <w:iCs/>
          <w:sz w:val="30"/>
          <w:szCs w:val="30"/>
        </w:rPr>
      </w:pPr>
      <w:r>
        <w:rPr>
          <w:i/>
          <w:iCs/>
          <w:noProof/>
          <w:sz w:val="30"/>
          <w:szCs w:val="30"/>
        </w:rPr>
        <w:drawing>
          <wp:inline distT="0" distB="0" distL="0" distR="0" wp14:anchorId="19C4CCB2" wp14:editId="2188C70D">
            <wp:extent cx="4640566" cy="3528060"/>
            <wp:effectExtent l="0" t="0" r="8255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038" cy="3536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26557" w14:textId="17490894" w:rsidR="006655C6" w:rsidRDefault="006655C6" w:rsidP="008C3FCC">
      <w:pPr>
        <w:jc w:val="both"/>
        <w:rPr>
          <w:i/>
          <w:iCs/>
          <w:sz w:val="30"/>
          <w:szCs w:val="30"/>
        </w:rPr>
      </w:pPr>
      <w:r>
        <w:rPr>
          <w:i/>
          <w:iCs/>
          <w:noProof/>
          <w:sz w:val="30"/>
          <w:szCs w:val="30"/>
        </w:rPr>
        <w:drawing>
          <wp:inline distT="0" distB="0" distL="0" distR="0" wp14:anchorId="22560E24" wp14:editId="7BD5215C">
            <wp:extent cx="4674810" cy="3578860"/>
            <wp:effectExtent l="0" t="0" r="0" b="254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500" cy="3586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ADAD9" w14:textId="7140EAFD" w:rsidR="006655C6" w:rsidRDefault="006655C6" w:rsidP="008C3FCC">
      <w:pPr>
        <w:jc w:val="both"/>
        <w:rPr>
          <w:i/>
          <w:iCs/>
          <w:sz w:val="30"/>
          <w:szCs w:val="30"/>
        </w:rPr>
      </w:pPr>
      <w:r>
        <w:rPr>
          <w:i/>
          <w:iCs/>
          <w:sz w:val="30"/>
          <w:szCs w:val="30"/>
        </w:rPr>
        <w:t>Para Yatır ve Para Çekme formlarında</w:t>
      </w:r>
      <w:r w:rsidR="00587874">
        <w:rPr>
          <w:i/>
          <w:iCs/>
          <w:sz w:val="30"/>
          <w:szCs w:val="30"/>
        </w:rPr>
        <w:t xml:space="preserve"> </w:t>
      </w:r>
      <w:proofErr w:type="spellStart"/>
      <w:r w:rsidR="00587874">
        <w:rPr>
          <w:i/>
          <w:iCs/>
          <w:sz w:val="30"/>
          <w:szCs w:val="30"/>
        </w:rPr>
        <w:t>TextBox</w:t>
      </w:r>
      <w:proofErr w:type="spellEnd"/>
      <w:r w:rsidR="00587874">
        <w:rPr>
          <w:i/>
          <w:iCs/>
          <w:sz w:val="30"/>
          <w:szCs w:val="30"/>
        </w:rPr>
        <w:t xml:space="preserve"> a sadece rakam girilmesine izin verilir ve yazılan tutar hesaptan çekilir veya yatırılır.</w:t>
      </w:r>
    </w:p>
    <w:p w14:paraId="6283E777" w14:textId="7953AE4C" w:rsidR="00C664E0" w:rsidRDefault="00C664E0" w:rsidP="008C3FCC">
      <w:pPr>
        <w:jc w:val="both"/>
        <w:rPr>
          <w:i/>
          <w:iCs/>
          <w:sz w:val="30"/>
          <w:szCs w:val="30"/>
        </w:rPr>
      </w:pPr>
    </w:p>
    <w:p w14:paraId="7B374259" w14:textId="189C5AE6" w:rsidR="00AD6C5A" w:rsidRDefault="00AD6C5A" w:rsidP="008C3FCC">
      <w:pPr>
        <w:jc w:val="both"/>
        <w:rPr>
          <w:sz w:val="30"/>
          <w:szCs w:val="30"/>
        </w:rPr>
      </w:pPr>
      <w:r>
        <w:rPr>
          <w:i/>
          <w:iCs/>
          <w:sz w:val="30"/>
          <w:szCs w:val="30"/>
        </w:rPr>
        <w:t>2.</w:t>
      </w:r>
      <w:r w:rsidR="004D6336">
        <w:rPr>
          <w:i/>
          <w:iCs/>
          <w:sz w:val="30"/>
          <w:szCs w:val="30"/>
        </w:rPr>
        <w:t>2</w:t>
      </w:r>
      <w:r>
        <w:rPr>
          <w:i/>
          <w:iCs/>
          <w:sz w:val="30"/>
          <w:szCs w:val="30"/>
        </w:rPr>
        <w:t xml:space="preserve">- </w:t>
      </w:r>
      <w:r>
        <w:rPr>
          <w:sz w:val="30"/>
          <w:szCs w:val="30"/>
        </w:rPr>
        <w:t xml:space="preserve">Programlamaya </w:t>
      </w:r>
      <w:r w:rsidR="00C13632">
        <w:rPr>
          <w:sz w:val="30"/>
          <w:szCs w:val="30"/>
        </w:rPr>
        <w:t>Y</w:t>
      </w:r>
      <w:r>
        <w:rPr>
          <w:sz w:val="30"/>
          <w:szCs w:val="30"/>
        </w:rPr>
        <w:t xml:space="preserve">önelik </w:t>
      </w:r>
      <w:r w:rsidR="00C13632">
        <w:rPr>
          <w:sz w:val="30"/>
          <w:szCs w:val="30"/>
        </w:rPr>
        <w:t>T</w:t>
      </w:r>
      <w:r>
        <w:rPr>
          <w:sz w:val="30"/>
          <w:szCs w:val="30"/>
        </w:rPr>
        <w:t>asarım</w:t>
      </w:r>
    </w:p>
    <w:p w14:paraId="36832C73" w14:textId="5434FE7C" w:rsidR="00AD6C5A" w:rsidRDefault="00E76637" w:rsidP="008C3FCC">
      <w:pPr>
        <w:jc w:val="both"/>
        <w:rPr>
          <w:i/>
          <w:iCs/>
          <w:sz w:val="30"/>
          <w:szCs w:val="30"/>
        </w:rPr>
      </w:pPr>
      <w:r>
        <w:rPr>
          <w:i/>
          <w:iCs/>
          <w:noProof/>
          <w:sz w:val="30"/>
          <w:szCs w:val="30"/>
        </w:rPr>
        <w:drawing>
          <wp:inline distT="0" distB="0" distL="0" distR="0" wp14:anchorId="115397D4" wp14:editId="101C6A34">
            <wp:extent cx="6515100" cy="4472940"/>
            <wp:effectExtent l="0" t="0" r="19050" b="0"/>
            <wp:docPr id="12" name="Diyagram 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14:paraId="530AF6C1" w14:textId="2D516916" w:rsidR="004D6336" w:rsidRDefault="00C13632" w:rsidP="004D6336">
      <w:pPr>
        <w:jc w:val="both"/>
        <w:rPr>
          <w:i/>
          <w:iCs/>
          <w:sz w:val="30"/>
          <w:szCs w:val="30"/>
        </w:rPr>
      </w:pPr>
      <w:r>
        <w:rPr>
          <w:i/>
          <w:iCs/>
          <w:sz w:val="30"/>
          <w:szCs w:val="30"/>
        </w:rPr>
        <w:t>2.</w:t>
      </w:r>
      <w:r w:rsidR="004D6336">
        <w:rPr>
          <w:i/>
          <w:iCs/>
          <w:sz w:val="30"/>
          <w:szCs w:val="30"/>
        </w:rPr>
        <w:t>3</w:t>
      </w:r>
      <w:r>
        <w:rPr>
          <w:i/>
          <w:iCs/>
          <w:sz w:val="30"/>
          <w:szCs w:val="30"/>
        </w:rPr>
        <w:t xml:space="preserve">.- </w:t>
      </w:r>
      <w:proofErr w:type="spellStart"/>
      <w:r>
        <w:rPr>
          <w:i/>
          <w:iCs/>
          <w:sz w:val="30"/>
          <w:szCs w:val="30"/>
        </w:rPr>
        <w:t>Algoritmik</w:t>
      </w:r>
      <w:proofErr w:type="spellEnd"/>
      <w:r>
        <w:rPr>
          <w:i/>
          <w:iCs/>
          <w:sz w:val="30"/>
          <w:szCs w:val="30"/>
        </w:rPr>
        <w:t xml:space="preserve"> Yapı</w:t>
      </w:r>
    </w:p>
    <w:p w14:paraId="62502433" w14:textId="1A83C982" w:rsidR="00C13632" w:rsidRDefault="00C13632" w:rsidP="008C3FCC">
      <w:pPr>
        <w:jc w:val="both"/>
        <w:rPr>
          <w:i/>
          <w:iCs/>
          <w:sz w:val="30"/>
          <w:szCs w:val="30"/>
        </w:rPr>
      </w:pPr>
      <w:r>
        <w:rPr>
          <w:i/>
          <w:iCs/>
          <w:sz w:val="30"/>
          <w:szCs w:val="30"/>
        </w:rPr>
        <w:tab/>
      </w:r>
      <w:r w:rsidR="004D6336">
        <w:rPr>
          <w:i/>
          <w:iCs/>
          <w:sz w:val="30"/>
          <w:szCs w:val="30"/>
        </w:rPr>
        <w:t xml:space="preserve">Bu </w:t>
      </w:r>
      <w:r>
        <w:rPr>
          <w:i/>
          <w:iCs/>
          <w:sz w:val="30"/>
          <w:szCs w:val="30"/>
        </w:rPr>
        <w:t>program</w:t>
      </w:r>
      <w:r w:rsidR="004D6336">
        <w:rPr>
          <w:i/>
          <w:iCs/>
          <w:sz w:val="30"/>
          <w:szCs w:val="30"/>
        </w:rPr>
        <w:t>da DB First yöntemi kullanılmıştır.</w:t>
      </w:r>
      <w:r>
        <w:rPr>
          <w:i/>
          <w:iCs/>
          <w:sz w:val="30"/>
          <w:szCs w:val="30"/>
        </w:rPr>
        <w:t xml:space="preserve"> </w:t>
      </w:r>
      <w:proofErr w:type="spellStart"/>
      <w:r>
        <w:rPr>
          <w:i/>
          <w:iCs/>
          <w:sz w:val="30"/>
          <w:szCs w:val="30"/>
        </w:rPr>
        <w:t>KeyPress</w:t>
      </w:r>
      <w:proofErr w:type="spellEnd"/>
      <w:r>
        <w:rPr>
          <w:i/>
          <w:iCs/>
          <w:sz w:val="30"/>
          <w:szCs w:val="30"/>
        </w:rPr>
        <w:t xml:space="preserve"> </w:t>
      </w:r>
      <w:proofErr w:type="spellStart"/>
      <w:r w:rsidR="00684FC7">
        <w:rPr>
          <w:i/>
          <w:iCs/>
          <w:sz w:val="30"/>
          <w:szCs w:val="30"/>
        </w:rPr>
        <w:t>Event</w:t>
      </w:r>
      <w:proofErr w:type="spellEnd"/>
      <w:r w:rsidR="00684FC7">
        <w:rPr>
          <w:i/>
          <w:iCs/>
          <w:sz w:val="30"/>
          <w:szCs w:val="30"/>
        </w:rPr>
        <w:t xml:space="preserve"> ile yanlış verinin önüne geçmeyi amaçlamıştır. Yine de yanlış</w:t>
      </w:r>
      <w:r w:rsidR="00934CB1">
        <w:rPr>
          <w:i/>
          <w:iCs/>
          <w:sz w:val="30"/>
          <w:szCs w:val="30"/>
        </w:rPr>
        <w:t xml:space="preserve"> </w:t>
      </w:r>
      <w:r w:rsidR="00684FC7">
        <w:rPr>
          <w:i/>
          <w:iCs/>
          <w:sz w:val="30"/>
          <w:szCs w:val="30"/>
        </w:rPr>
        <w:t>veri tabanı tarafında kontrol edilip sonuç göstermektedir.</w:t>
      </w:r>
      <w:r w:rsidR="00934CB1">
        <w:rPr>
          <w:i/>
          <w:iCs/>
          <w:sz w:val="30"/>
          <w:szCs w:val="30"/>
        </w:rPr>
        <w:t xml:space="preserve"> </w:t>
      </w:r>
    </w:p>
    <w:p w14:paraId="4A92BE6B" w14:textId="1AD06A9D" w:rsidR="00934CB1" w:rsidRDefault="00934CB1" w:rsidP="008C3FCC">
      <w:pPr>
        <w:jc w:val="both"/>
        <w:rPr>
          <w:i/>
          <w:iCs/>
          <w:sz w:val="30"/>
          <w:szCs w:val="30"/>
        </w:rPr>
      </w:pPr>
    </w:p>
    <w:p w14:paraId="4896C919" w14:textId="5BADA989" w:rsidR="00934CB1" w:rsidRDefault="00934CB1" w:rsidP="008C3FCC">
      <w:pPr>
        <w:jc w:val="both"/>
        <w:rPr>
          <w:i/>
          <w:iCs/>
          <w:sz w:val="30"/>
          <w:szCs w:val="30"/>
        </w:rPr>
      </w:pPr>
    </w:p>
    <w:p w14:paraId="304DC45D" w14:textId="3272E43A" w:rsidR="00934CB1" w:rsidRDefault="00934CB1" w:rsidP="008C3FCC">
      <w:pPr>
        <w:jc w:val="both"/>
        <w:rPr>
          <w:i/>
          <w:iCs/>
          <w:sz w:val="30"/>
          <w:szCs w:val="30"/>
        </w:rPr>
      </w:pPr>
    </w:p>
    <w:p w14:paraId="7CAA40A3" w14:textId="2A7E9691" w:rsidR="00934CB1" w:rsidRDefault="00934CB1" w:rsidP="008C3FCC">
      <w:pPr>
        <w:jc w:val="both"/>
        <w:rPr>
          <w:i/>
          <w:iCs/>
          <w:sz w:val="30"/>
          <w:szCs w:val="30"/>
        </w:rPr>
      </w:pPr>
    </w:p>
    <w:p w14:paraId="5562FB23" w14:textId="51494BF9" w:rsidR="00934CB1" w:rsidRDefault="00934CB1" w:rsidP="008C3FCC">
      <w:pPr>
        <w:jc w:val="both"/>
        <w:rPr>
          <w:i/>
          <w:iCs/>
          <w:sz w:val="30"/>
          <w:szCs w:val="30"/>
        </w:rPr>
      </w:pPr>
    </w:p>
    <w:p w14:paraId="03F47CA2" w14:textId="555DF8EA" w:rsidR="00934CB1" w:rsidRDefault="00934CB1" w:rsidP="008C3FCC">
      <w:pPr>
        <w:jc w:val="both"/>
        <w:rPr>
          <w:i/>
          <w:iCs/>
          <w:sz w:val="30"/>
          <w:szCs w:val="30"/>
        </w:rPr>
      </w:pPr>
    </w:p>
    <w:p w14:paraId="11230D57" w14:textId="08C37E67" w:rsidR="00934CB1" w:rsidRDefault="00934CB1" w:rsidP="008C3FCC">
      <w:pPr>
        <w:jc w:val="both"/>
        <w:rPr>
          <w:i/>
          <w:iCs/>
          <w:sz w:val="30"/>
          <w:szCs w:val="30"/>
        </w:rPr>
      </w:pPr>
    </w:p>
    <w:p w14:paraId="4ED4E6F2" w14:textId="7AD1FBFD" w:rsidR="00934CB1" w:rsidRPr="00934CB1" w:rsidRDefault="00934CB1" w:rsidP="00934CB1">
      <w:pPr>
        <w:pStyle w:val="ListeParagraf"/>
        <w:numPr>
          <w:ilvl w:val="0"/>
          <w:numId w:val="3"/>
        </w:numPr>
        <w:jc w:val="both"/>
        <w:rPr>
          <w:i/>
          <w:iCs/>
          <w:sz w:val="30"/>
          <w:szCs w:val="30"/>
        </w:rPr>
      </w:pPr>
      <w:r w:rsidRPr="00934CB1">
        <w:rPr>
          <w:i/>
          <w:iCs/>
          <w:sz w:val="30"/>
          <w:szCs w:val="30"/>
        </w:rPr>
        <w:lastRenderedPageBreak/>
        <w:t>Veri Tabanı</w:t>
      </w:r>
    </w:p>
    <w:p w14:paraId="2FFED90C" w14:textId="3C5ECCFE" w:rsidR="009C6F3B" w:rsidRPr="009B383D" w:rsidRDefault="009C6F3B" w:rsidP="008C3FCC">
      <w:pPr>
        <w:jc w:val="both"/>
        <w:rPr>
          <w:i/>
          <w:iCs/>
          <w:sz w:val="30"/>
          <w:szCs w:val="30"/>
        </w:rPr>
      </w:pPr>
      <w:r>
        <w:rPr>
          <w:i/>
          <w:iCs/>
          <w:noProof/>
          <w:sz w:val="30"/>
          <w:szCs w:val="30"/>
        </w:rPr>
        <w:drawing>
          <wp:inline distT="0" distB="0" distL="0" distR="0" wp14:anchorId="54DEF53F" wp14:editId="3750AEB7">
            <wp:extent cx="5524500" cy="358902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C6F3B" w:rsidRPr="009B383D" w:rsidSect="00231A1D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6374C"/>
    <w:multiLevelType w:val="hybridMultilevel"/>
    <w:tmpl w:val="3AAC602A"/>
    <w:lvl w:ilvl="0" w:tplc="FCF865AE">
      <w:start w:val="1"/>
      <w:numFmt w:val="decimal"/>
      <w:lvlText w:val="%1-"/>
      <w:lvlJc w:val="left"/>
      <w:pPr>
        <w:ind w:left="1068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6035AF8"/>
    <w:multiLevelType w:val="hybridMultilevel"/>
    <w:tmpl w:val="067033D8"/>
    <w:lvl w:ilvl="0" w:tplc="48520794">
      <w:start w:val="1"/>
      <w:numFmt w:val="decimal"/>
      <w:lvlText w:val="%1-"/>
      <w:lvlJc w:val="left"/>
      <w:pPr>
        <w:ind w:left="708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28" w:hanging="360"/>
      </w:pPr>
    </w:lvl>
    <w:lvl w:ilvl="2" w:tplc="041F001B" w:tentative="1">
      <w:start w:val="1"/>
      <w:numFmt w:val="lowerRoman"/>
      <w:lvlText w:val="%3."/>
      <w:lvlJc w:val="right"/>
      <w:pPr>
        <w:ind w:left="2148" w:hanging="180"/>
      </w:pPr>
    </w:lvl>
    <w:lvl w:ilvl="3" w:tplc="041F000F" w:tentative="1">
      <w:start w:val="1"/>
      <w:numFmt w:val="decimal"/>
      <w:lvlText w:val="%4."/>
      <w:lvlJc w:val="left"/>
      <w:pPr>
        <w:ind w:left="2868" w:hanging="360"/>
      </w:pPr>
    </w:lvl>
    <w:lvl w:ilvl="4" w:tplc="041F0019" w:tentative="1">
      <w:start w:val="1"/>
      <w:numFmt w:val="lowerLetter"/>
      <w:lvlText w:val="%5."/>
      <w:lvlJc w:val="left"/>
      <w:pPr>
        <w:ind w:left="3588" w:hanging="360"/>
      </w:pPr>
    </w:lvl>
    <w:lvl w:ilvl="5" w:tplc="041F001B" w:tentative="1">
      <w:start w:val="1"/>
      <w:numFmt w:val="lowerRoman"/>
      <w:lvlText w:val="%6."/>
      <w:lvlJc w:val="right"/>
      <w:pPr>
        <w:ind w:left="4308" w:hanging="180"/>
      </w:pPr>
    </w:lvl>
    <w:lvl w:ilvl="6" w:tplc="041F000F" w:tentative="1">
      <w:start w:val="1"/>
      <w:numFmt w:val="decimal"/>
      <w:lvlText w:val="%7."/>
      <w:lvlJc w:val="left"/>
      <w:pPr>
        <w:ind w:left="5028" w:hanging="360"/>
      </w:pPr>
    </w:lvl>
    <w:lvl w:ilvl="7" w:tplc="041F0019" w:tentative="1">
      <w:start w:val="1"/>
      <w:numFmt w:val="lowerLetter"/>
      <w:lvlText w:val="%8."/>
      <w:lvlJc w:val="left"/>
      <w:pPr>
        <w:ind w:left="5748" w:hanging="360"/>
      </w:pPr>
    </w:lvl>
    <w:lvl w:ilvl="8" w:tplc="041F001B" w:tentative="1">
      <w:start w:val="1"/>
      <w:numFmt w:val="lowerRoman"/>
      <w:lvlText w:val="%9."/>
      <w:lvlJc w:val="right"/>
      <w:pPr>
        <w:ind w:left="6468" w:hanging="180"/>
      </w:pPr>
    </w:lvl>
  </w:abstractNum>
  <w:abstractNum w:abstractNumId="2" w15:restartNumberingAfterBreak="0">
    <w:nsid w:val="277568B5"/>
    <w:multiLevelType w:val="hybridMultilevel"/>
    <w:tmpl w:val="ABAEC1BA"/>
    <w:lvl w:ilvl="0" w:tplc="C6124104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917704C"/>
    <w:multiLevelType w:val="hybridMultilevel"/>
    <w:tmpl w:val="F89E8154"/>
    <w:lvl w:ilvl="0" w:tplc="D9564276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9082702">
    <w:abstractNumId w:val="3"/>
  </w:num>
  <w:num w:numId="2" w16cid:durableId="1884639079">
    <w:abstractNumId w:val="2"/>
  </w:num>
  <w:num w:numId="3" w16cid:durableId="1970819580">
    <w:abstractNumId w:val="0"/>
  </w:num>
  <w:num w:numId="4" w16cid:durableId="836524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1A0B"/>
    <w:rsid w:val="00124F0B"/>
    <w:rsid w:val="00130D2D"/>
    <w:rsid w:val="001367B4"/>
    <w:rsid w:val="00161A0B"/>
    <w:rsid w:val="00231A1D"/>
    <w:rsid w:val="0034273E"/>
    <w:rsid w:val="003C23D2"/>
    <w:rsid w:val="004A74EC"/>
    <w:rsid w:val="004D6336"/>
    <w:rsid w:val="004E6CCF"/>
    <w:rsid w:val="00587874"/>
    <w:rsid w:val="005D546F"/>
    <w:rsid w:val="006655C6"/>
    <w:rsid w:val="00684FC7"/>
    <w:rsid w:val="00792AEB"/>
    <w:rsid w:val="008C3FCC"/>
    <w:rsid w:val="008D2A54"/>
    <w:rsid w:val="00905317"/>
    <w:rsid w:val="00934CB1"/>
    <w:rsid w:val="00996E27"/>
    <w:rsid w:val="009B383D"/>
    <w:rsid w:val="009C6F3B"/>
    <w:rsid w:val="00AB53E7"/>
    <w:rsid w:val="00AD6C5A"/>
    <w:rsid w:val="00AE0A78"/>
    <w:rsid w:val="00C13632"/>
    <w:rsid w:val="00C664E0"/>
    <w:rsid w:val="00D30608"/>
    <w:rsid w:val="00E76637"/>
    <w:rsid w:val="00FB1F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2BBF91"/>
  <w15:chartTrackingRefBased/>
  <w15:docId w15:val="{234C88E0-78D6-4E67-82F3-109EA2FF9D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AralkYok">
    <w:name w:val="No Spacing"/>
    <w:link w:val="AralkYokChar"/>
    <w:uiPriority w:val="1"/>
    <w:qFormat/>
    <w:rsid w:val="00905317"/>
    <w:pPr>
      <w:spacing w:after="0" w:line="240" w:lineRule="auto"/>
    </w:pPr>
    <w:rPr>
      <w:rFonts w:eastAsiaTheme="minorEastAsia"/>
      <w:lang w:eastAsia="tr-TR"/>
    </w:rPr>
  </w:style>
  <w:style w:type="character" w:customStyle="1" w:styleId="AralkYokChar">
    <w:name w:val="Aralık Yok Char"/>
    <w:basedOn w:val="VarsaylanParagrafYazTipi"/>
    <w:link w:val="AralkYok"/>
    <w:uiPriority w:val="1"/>
    <w:rsid w:val="00905317"/>
    <w:rPr>
      <w:rFonts w:eastAsiaTheme="minorEastAsia"/>
      <w:lang w:eastAsia="tr-TR"/>
    </w:rPr>
  </w:style>
  <w:style w:type="paragraph" w:styleId="ListeParagraf">
    <w:name w:val="List Paragraph"/>
    <w:basedOn w:val="Normal"/>
    <w:uiPriority w:val="34"/>
    <w:qFormat/>
    <w:rsid w:val="00124F0B"/>
    <w:pPr>
      <w:ind w:left="720"/>
      <w:contextualSpacing/>
    </w:pPr>
  </w:style>
  <w:style w:type="character" w:styleId="Kpr">
    <w:name w:val="Hyperlink"/>
    <w:basedOn w:val="VarsaylanParagrafYazTipi"/>
    <w:uiPriority w:val="99"/>
    <w:unhideWhenUsed/>
    <w:rsid w:val="009C6F3B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9C6F3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microsoft.com/office/2007/relationships/diagramDrawing" Target="diagrams/drawing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diagramColors" Target="diagrams/colors1.xml"/><Relationship Id="rId2" Type="http://schemas.openxmlformats.org/officeDocument/2006/relationships/numbering" Target="numbering.xml"/><Relationship Id="rId16" Type="http://schemas.openxmlformats.org/officeDocument/2006/relationships/diagramQuickStyle" Target="diagrams/quickStyle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diagramLayout" Target="diagrams/layout1.xml"/><Relationship Id="rId10" Type="http://schemas.openxmlformats.org/officeDocument/2006/relationships/image" Target="media/image5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diagramData" Target="diagrams/data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829F1DE-55DB-4AF2-B1EA-2006C7DF8321}" type="doc">
      <dgm:prSet loTypeId="urn:microsoft.com/office/officeart/2005/8/layout/hProcess4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tr-TR"/>
        </a:p>
      </dgm:t>
    </dgm:pt>
    <dgm:pt modelId="{6BBE078B-5915-4E8E-9FB9-9B10FB972577}">
      <dgm:prSet phldrT="[Metin]" custT="1"/>
      <dgm:spPr/>
      <dgm:t>
        <a:bodyPr/>
        <a:lstStyle/>
        <a:p>
          <a:pPr algn="ctr"/>
          <a:r>
            <a:rPr lang="tr-TR" sz="1800" b="0"/>
            <a:t>Doğru</a:t>
          </a:r>
          <a:r>
            <a:rPr lang="tr-TR" sz="1400" b="0"/>
            <a:t> Veri</a:t>
          </a:r>
        </a:p>
      </dgm:t>
    </dgm:pt>
    <dgm:pt modelId="{A13E22B0-322C-42BB-AD2B-42AB7579C82F}" type="parTrans" cxnId="{802B6BA2-D7E8-4F71-853D-10B3B34BBA6D}">
      <dgm:prSet/>
      <dgm:spPr/>
      <dgm:t>
        <a:bodyPr/>
        <a:lstStyle/>
        <a:p>
          <a:endParaRPr lang="tr-TR" sz="1400" b="0"/>
        </a:p>
      </dgm:t>
    </dgm:pt>
    <dgm:pt modelId="{690A4C74-EED5-460A-9494-48A1033DB639}" type="sibTrans" cxnId="{802B6BA2-D7E8-4F71-853D-10B3B34BBA6D}">
      <dgm:prSet/>
      <dgm:spPr/>
      <dgm:t>
        <a:bodyPr/>
        <a:lstStyle/>
        <a:p>
          <a:endParaRPr lang="tr-TR" sz="1400" b="0"/>
        </a:p>
      </dgm:t>
    </dgm:pt>
    <dgm:pt modelId="{061C75D0-6145-440D-A06D-AFE3945DA704}">
      <dgm:prSet phldrT="[Metin]" custT="1"/>
      <dgm:spPr/>
      <dgm:t>
        <a:bodyPr/>
        <a:lstStyle/>
        <a:p>
          <a:pPr algn="ctr"/>
          <a:r>
            <a:rPr lang="tr-TR" sz="1400" b="0"/>
            <a:t>Kullanıcı tarafından girilen veri.</a:t>
          </a:r>
        </a:p>
      </dgm:t>
    </dgm:pt>
    <dgm:pt modelId="{6ED9B649-9C5F-4F15-932B-AD9B94554ABE}" type="parTrans" cxnId="{03C62D74-C0ED-4DE2-9BC2-F269C86A2803}">
      <dgm:prSet/>
      <dgm:spPr/>
      <dgm:t>
        <a:bodyPr/>
        <a:lstStyle/>
        <a:p>
          <a:endParaRPr lang="tr-TR" sz="1400" b="0"/>
        </a:p>
      </dgm:t>
    </dgm:pt>
    <dgm:pt modelId="{15632355-D7A6-4890-B17C-66F17DB3AAD8}" type="sibTrans" cxnId="{03C62D74-C0ED-4DE2-9BC2-F269C86A2803}">
      <dgm:prSet/>
      <dgm:spPr/>
      <dgm:t>
        <a:bodyPr/>
        <a:lstStyle/>
        <a:p>
          <a:endParaRPr lang="tr-TR" sz="1400" b="0"/>
        </a:p>
      </dgm:t>
    </dgm:pt>
    <dgm:pt modelId="{F5AED133-F3D5-4C2E-B9D5-0810D2B3C699}">
      <dgm:prSet phldrT="[Metin]" custT="1"/>
      <dgm:spPr/>
      <dgm:t>
        <a:bodyPr/>
        <a:lstStyle/>
        <a:p>
          <a:pPr algn="ctr"/>
          <a:r>
            <a:rPr lang="tr-TR" sz="1000" b="0"/>
            <a:t>Veri Tabanı Kurallarına Uyan Veri</a:t>
          </a:r>
        </a:p>
      </dgm:t>
    </dgm:pt>
    <dgm:pt modelId="{67E73246-E13D-46B1-A935-6EF0006FD982}" type="parTrans" cxnId="{E9389AA5-608D-4FB0-8B88-9A5EF5820E9E}">
      <dgm:prSet/>
      <dgm:spPr/>
      <dgm:t>
        <a:bodyPr/>
        <a:lstStyle/>
        <a:p>
          <a:endParaRPr lang="tr-TR" sz="1400" b="0"/>
        </a:p>
      </dgm:t>
    </dgm:pt>
    <dgm:pt modelId="{20775EBE-201C-493A-AED7-516D8FE3AE5B}" type="sibTrans" cxnId="{E9389AA5-608D-4FB0-8B88-9A5EF5820E9E}">
      <dgm:prSet/>
      <dgm:spPr/>
      <dgm:t>
        <a:bodyPr/>
        <a:lstStyle/>
        <a:p>
          <a:endParaRPr lang="tr-TR" sz="1400" b="0"/>
        </a:p>
      </dgm:t>
    </dgm:pt>
    <dgm:pt modelId="{361F8A1B-CE24-4C04-B45E-96C64C51A86B}">
      <dgm:prSet phldrT="[Metin]" custT="1"/>
      <dgm:spPr/>
      <dgm:t>
        <a:bodyPr/>
        <a:lstStyle/>
        <a:p>
          <a:pPr algn="ctr"/>
          <a:r>
            <a:rPr lang="tr-TR" sz="1600" b="0"/>
            <a:t>İşlenmiş Veri</a:t>
          </a:r>
        </a:p>
      </dgm:t>
    </dgm:pt>
    <dgm:pt modelId="{9F8B0EF8-DC39-48D5-B482-47A12F4218B1}" type="parTrans" cxnId="{5B97A2CE-004B-4ACC-92DF-5B10E04F8DD6}">
      <dgm:prSet/>
      <dgm:spPr/>
      <dgm:t>
        <a:bodyPr/>
        <a:lstStyle/>
        <a:p>
          <a:endParaRPr lang="tr-TR" sz="1400" b="0"/>
        </a:p>
      </dgm:t>
    </dgm:pt>
    <dgm:pt modelId="{D00E179C-7E57-4B87-9144-6B70C0F83F34}" type="sibTrans" cxnId="{5B97A2CE-004B-4ACC-92DF-5B10E04F8DD6}">
      <dgm:prSet/>
      <dgm:spPr/>
      <dgm:t>
        <a:bodyPr/>
        <a:lstStyle/>
        <a:p>
          <a:endParaRPr lang="tr-TR" sz="1400" b="0"/>
        </a:p>
      </dgm:t>
    </dgm:pt>
    <dgm:pt modelId="{D55B4F55-7CA0-4F81-8F71-FCE6D25E679C}">
      <dgm:prSet phldrT="[Metin]" custT="1"/>
      <dgm:spPr/>
      <dgm:t>
        <a:bodyPr/>
        <a:lstStyle/>
        <a:p>
          <a:r>
            <a:rPr lang="tr-TR" sz="1200" b="0"/>
            <a:t>Veri tabanında veri kurallara uyuyorsa kaydedilir.</a:t>
          </a:r>
        </a:p>
      </dgm:t>
    </dgm:pt>
    <dgm:pt modelId="{66BC99CB-4F02-4C3A-98CB-EC91F05AACC2}" type="parTrans" cxnId="{926EAA4A-8591-4EEB-9DEF-FBDE8A089C18}">
      <dgm:prSet/>
      <dgm:spPr/>
      <dgm:t>
        <a:bodyPr/>
        <a:lstStyle/>
        <a:p>
          <a:endParaRPr lang="tr-TR" sz="1400" b="0"/>
        </a:p>
      </dgm:t>
    </dgm:pt>
    <dgm:pt modelId="{32E27E96-1DE0-4E5D-992D-06FE8A5B3FFA}" type="sibTrans" cxnId="{926EAA4A-8591-4EEB-9DEF-FBDE8A089C18}">
      <dgm:prSet/>
      <dgm:spPr/>
      <dgm:t>
        <a:bodyPr/>
        <a:lstStyle/>
        <a:p>
          <a:endParaRPr lang="tr-TR" sz="1400" b="0"/>
        </a:p>
      </dgm:t>
    </dgm:pt>
    <dgm:pt modelId="{507BA1D9-3D9A-453B-AC21-0B1034CD03A4}">
      <dgm:prSet phldrT="[Metin]" custT="1"/>
      <dgm:spPr/>
      <dgm:t>
        <a:bodyPr/>
        <a:lstStyle/>
        <a:p>
          <a:r>
            <a:rPr lang="tr-TR" sz="1400" b="0"/>
            <a:t>Programda manipüle edilmiş veri.</a:t>
          </a:r>
        </a:p>
      </dgm:t>
    </dgm:pt>
    <dgm:pt modelId="{1D349928-6538-46C6-A446-38D1970A862D}" type="parTrans" cxnId="{91939760-7221-4631-864D-C792A45C85D5}">
      <dgm:prSet/>
      <dgm:spPr/>
      <dgm:t>
        <a:bodyPr/>
        <a:lstStyle/>
        <a:p>
          <a:endParaRPr lang="tr-TR" sz="1400" b="0"/>
        </a:p>
      </dgm:t>
    </dgm:pt>
    <dgm:pt modelId="{AAADD2E6-325A-4E2F-A2E7-76AB17F46E66}" type="sibTrans" cxnId="{91939760-7221-4631-864D-C792A45C85D5}">
      <dgm:prSet/>
      <dgm:spPr/>
      <dgm:t>
        <a:bodyPr/>
        <a:lstStyle/>
        <a:p>
          <a:endParaRPr lang="tr-TR" sz="1400" b="0"/>
        </a:p>
      </dgm:t>
    </dgm:pt>
    <dgm:pt modelId="{D109439E-B6B7-43EB-A01A-7F4E8AED1B2F}">
      <dgm:prSet phldrT="[Metin]" custT="1"/>
      <dgm:spPr/>
      <dgm:t>
        <a:bodyPr/>
        <a:lstStyle/>
        <a:p>
          <a:r>
            <a:rPr lang="tr-TR" sz="1200" b="0"/>
            <a:t>Son kullanıcıya gösterilen bilgi mesajı.</a:t>
          </a:r>
        </a:p>
      </dgm:t>
    </dgm:pt>
    <dgm:pt modelId="{B13F23B3-E67B-48C9-9FF9-09B6827A88B8}" type="parTrans" cxnId="{6B9A5DBB-493D-47F5-B642-50A9BC4F19F7}">
      <dgm:prSet/>
      <dgm:spPr/>
      <dgm:t>
        <a:bodyPr/>
        <a:lstStyle/>
        <a:p>
          <a:endParaRPr lang="tr-TR" sz="1400" b="0"/>
        </a:p>
      </dgm:t>
    </dgm:pt>
    <dgm:pt modelId="{9D7E2615-F3F1-48F6-A1BC-249C915B6D00}" type="sibTrans" cxnId="{6B9A5DBB-493D-47F5-B642-50A9BC4F19F7}">
      <dgm:prSet/>
      <dgm:spPr/>
      <dgm:t>
        <a:bodyPr/>
        <a:lstStyle/>
        <a:p>
          <a:endParaRPr lang="tr-TR" sz="1400" b="0"/>
        </a:p>
      </dgm:t>
    </dgm:pt>
    <dgm:pt modelId="{8FFBBEDB-1D75-418D-B9B9-5EC0DB5DF5DE}">
      <dgm:prSet phldrT="[Metin]" custT="1"/>
      <dgm:spPr/>
      <dgm:t>
        <a:bodyPr/>
        <a:lstStyle/>
        <a:p>
          <a:r>
            <a:rPr lang="tr-TR" sz="2400" b="0"/>
            <a:t>Çıktı</a:t>
          </a:r>
        </a:p>
      </dgm:t>
    </dgm:pt>
    <dgm:pt modelId="{263A1636-D8DB-466F-BA4F-01F8E6997019}" type="parTrans" cxnId="{D7D7700C-D8E2-499E-A1D0-F8B82DED4D74}">
      <dgm:prSet/>
      <dgm:spPr/>
      <dgm:t>
        <a:bodyPr/>
        <a:lstStyle/>
        <a:p>
          <a:endParaRPr lang="tr-TR" sz="1400" b="0"/>
        </a:p>
      </dgm:t>
    </dgm:pt>
    <dgm:pt modelId="{75D66019-3CDA-4CBD-91C4-109F882D1461}" type="sibTrans" cxnId="{D7D7700C-D8E2-499E-A1D0-F8B82DED4D74}">
      <dgm:prSet/>
      <dgm:spPr/>
      <dgm:t>
        <a:bodyPr/>
        <a:lstStyle/>
        <a:p>
          <a:endParaRPr lang="tr-TR" sz="1400" b="0"/>
        </a:p>
      </dgm:t>
    </dgm:pt>
    <dgm:pt modelId="{6851113B-4356-4C8A-B86A-77A1FEC2F756}" type="pres">
      <dgm:prSet presAssocID="{A829F1DE-55DB-4AF2-B1EA-2006C7DF8321}" presName="Name0" presStyleCnt="0">
        <dgm:presLayoutVars>
          <dgm:dir/>
          <dgm:animLvl val="lvl"/>
          <dgm:resizeHandles val="exact"/>
        </dgm:presLayoutVars>
      </dgm:prSet>
      <dgm:spPr/>
    </dgm:pt>
    <dgm:pt modelId="{98FA2090-38FD-4689-9C5D-34AB2AD7ABDF}" type="pres">
      <dgm:prSet presAssocID="{A829F1DE-55DB-4AF2-B1EA-2006C7DF8321}" presName="tSp" presStyleCnt="0"/>
      <dgm:spPr/>
    </dgm:pt>
    <dgm:pt modelId="{935495CF-379F-460F-B32D-A75C5A886A06}" type="pres">
      <dgm:prSet presAssocID="{A829F1DE-55DB-4AF2-B1EA-2006C7DF8321}" presName="bSp" presStyleCnt="0"/>
      <dgm:spPr/>
    </dgm:pt>
    <dgm:pt modelId="{5B0781E0-C078-4ABA-892F-AE4863E8CF33}" type="pres">
      <dgm:prSet presAssocID="{A829F1DE-55DB-4AF2-B1EA-2006C7DF8321}" presName="process" presStyleCnt="0"/>
      <dgm:spPr/>
    </dgm:pt>
    <dgm:pt modelId="{5CC6C8D2-2B5E-4AC0-A440-13613432DA56}" type="pres">
      <dgm:prSet presAssocID="{6BBE078B-5915-4E8E-9FB9-9B10FB972577}" presName="composite1" presStyleCnt="0"/>
      <dgm:spPr/>
    </dgm:pt>
    <dgm:pt modelId="{B4C4C27D-292F-49B8-ADD2-5E5818155200}" type="pres">
      <dgm:prSet presAssocID="{6BBE078B-5915-4E8E-9FB9-9B10FB972577}" presName="dummyNode1" presStyleLbl="node1" presStyleIdx="0" presStyleCnt="4"/>
      <dgm:spPr/>
    </dgm:pt>
    <dgm:pt modelId="{D56ECD0D-1919-4C81-A272-D126D49BE00A}" type="pres">
      <dgm:prSet presAssocID="{6BBE078B-5915-4E8E-9FB9-9B10FB972577}" presName="childNode1" presStyleLbl="bgAcc1" presStyleIdx="0" presStyleCnt="4">
        <dgm:presLayoutVars>
          <dgm:bulletEnabled val="1"/>
        </dgm:presLayoutVars>
      </dgm:prSet>
      <dgm:spPr/>
    </dgm:pt>
    <dgm:pt modelId="{05E88EC8-5C52-4F68-A779-59BB07064C80}" type="pres">
      <dgm:prSet presAssocID="{6BBE078B-5915-4E8E-9FB9-9B10FB972577}" presName="childNode1tx" presStyleLbl="bgAcc1" presStyleIdx="0" presStyleCnt="4">
        <dgm:presLayoutVars>
          <dgm:bulletEnabled val="1"/>
        </dgm:presLayoutVars>
      </dgm:prSet>
      <dgm:spPr/>
    </dgm:pt>
    <dgm:pt modelId="{6221C69C-1D05-4191-A9C0-B311D086985E}" type="pres">
      <dgm:prSet presAssocID="{6BBE078B-5915-4E8E-9FB9-9B10FB972577}" presName="parentNode1" presStyleLbl="node1" presStyleIdx="0" presStyleCnt="4">
        <dgm:presLayoutVars>
          <dgm:chMax val="1"/>
          <dgm:bulletEnabled val="1"/>
        </dgm:presLayoutVars>
      </dgm:prSet>
      <dgm:spPr/>
    </dgm:pt>
    <dgm:pt modelId="{759E2641-8D30-4E25-8904-97E657097712}" type="pres">
      <dgm:prSet presAssocID="{6BBE078B-5915-4E8E-9FB9-9B10FB972577}" presName="connSite1" presStyleCnt="0"/>
      <dgm:spPr/>
    </dgm:pt>
    <dgm:pt modelId="{A60409D1-788D-4697-8EF9-8874550694A9}" type="pres">
      <dgm:prSet presAssocID="{690A4C74-EED5-460A-9494-48A1033DB639}" presName="Name9" presStyleLbl="sibTrans2D1" presStyleIdx="0" presStyleCnt="3"/>
      <dgm:spPr/>
    </dgm:pt>
    <dgm:pt modelId="{040AAB2B-4BA6-46ED-9BB5-A507A48B3427}" type="pres">
      <dgm:prSet presAssocID="{361F8A1B-CE24-4C04-B45E-96C64C51A86B}" presName="composite2" presStyleCnt="0"/>
      <dgm:spPr/>
    </dgm:pt>
    <dgm:pt modelId="{7CDCC75D-E535-47E3-A899-B4567123440A}" type="pres">
      <dgm:prSet presAssocID="{361F8A1B-CE24-4C04-B45E-96C64C51A86B}" presName="dummyNode2" presStyleLbl="node1" presStyleIdx="0" presStyleCnt="4"/>
      <dgm:spPr/>
    </dgm:pt>
    <dgm:pt modelId="{E877F0D4-21C5-407A-81F8-47B04293DC8D}" type="pres">
      <dgm:prSet presAssocID="{361F8A1B-CE24-4C04-B45E-96C64C51A86B}" presName="childNode2" presStyleLbl="bgAcc1" presStyleIdx="1" presStyleCnt="4">
        <dgm:presLayoutVars>
          <dgm:bulletEnabled val="1"/>
        </dgm:presLayoutVars>
      </dgm:prSet>
      <dgm:spPr/>
    </dgm:pt>
    <dgm:pt modelId="{A7CE741B-C506-47DD-AACA-7E88454E6ECD}" type="pres">
      <dgm:prSet presAssocID="{361F8A1B-CE24-4C04-B45E-96C64C51A86B}" presName="childNode2tx" presStyleLbl="bgAcc1" presStyleIdx="1" presStyleCnt="4">
        <dgm:presLayoutVars>
          <dgm:bulletEnabled val="1"/>
        </dgm:presLayoutVars>
      </dgm:prSet>
      <dgm:spPr/>
    </dgm:pt>
    <dgm:pt modelId="{6945C432-A95F-4A67-AD8B-3F9BA24636A4}" type="pres">
      <dgm:prSet presAssocID="{361F8A1B-CE24-4C04-B45E-96C64C51A86B}" presName="parentNode2" presStyleLbl="node1" presStyleIdx="1" presStyleCnt="4">
        <dgm:presLayoutVars>
          <dgm:chMax val="0"/>
          <dgm:bulletEnabled val="1"/>
        </dgm:presLayoutVars>
      </dgm:prSet>
      <dgm:spPr/>
    </dgm:pt>
    <dgm:pt modelId="{6BC56B26-CAB4-4D02-B24C-B12132302031}" type="pres">
      <dgm:prSet presAssocID="{361F8A1B-CE24-4C04-B45E-96C64C51A86B}" presName="connSite2" presStyleCnt="0"/>
      <dgm:spPr/>
    </dgm:pt>
    <dgm:pt modelId="{91049436-2523-4EFB-9E84-64DEE876FAFF}" type="pres">
      <dgm:prSet presAssocID="{D00E179C-7E57-4B87-9144-6B70C0F83F34}" presName="Name18" presStyleLbl="sibTrans2D1" presStyleIdx="1" presStyleCnt="3"/>
      <dgm:spPr/>
    </dgm:pt>
    <dgm:pt modelId="{EB97AD16-CE94-4172-BF51-009C688E2331}" type="pres">
      <dgm:prSet presAssocID="{F5AED133-F3D5-4C2E-B9D5-0810D2B3C699}" presName="composite1" presStyleCnt="0"/>
      <dgm:spPr/>
    </dgm:pt>
    <dgm:pt modelId="{7ABBDE40-9DE8-4A14-9B59-336B3E984D47}" type="pres">
      <dgm:prSet presAssocID="{F5AED133-F3D5-4C2E-B9D5-0810D2B3C699}" presName="dummyNode1" presStyleLbl="node1" presStyleIdx="1" presStyleCnt="4"/>
      <dgm:spPr/>
    </dgm:pt>
    <dgm:pt modelId="{EB023435-E4E6-412A-B50B-78FB150B1C81}" type="pres">
      <dgm:prSet presAssocID="{F5AED133-F3D5-4C2E-B9D5-0810D2B3C699}" presName="childNode1" presStyleLbl="bgAcc1" presStyleIdx="2" presStyleCnt="4">
        <dgm:presLayoutVars>
          <dgm:bulletEnabled val="1"/>
        </dgm:presLayoutVars>
      </dgm:prSet>
      <dgm:spPr/>
    </dgm:pt>
    <dgm:pt modelId="{ADA4237F-F049-4D36-BC56-5B3AD18E1360}" type="pres">
      <dgm:prSet presAssocID="{F5AED133-F3D5-4C2E-B9D5-0810D2B3C699}" presName="childNode1tx" presStyleLbl="bgAcc1" presStyleIdx="2" presStyleCnt="4">
        <dgm:presLayoutVars>
          <dgm:bulletEnabled val="1"/>
        </dgm:presLayoutVars>
      </dgm:prSet>
      <dgm:spPr/>
    </dgm:pt>
    <dgm:pt modelId="{03A27A8A-4135-4597-9094-829D473D9564}" type="pres">
      <dgm:prSet presAssocID="{F5AED133-F3D5-4C2E-B9D5-0810D2B3C699}" presName="parentNode1" presStyleLbl="node1" presStyleIdx="2" presStyleCnt="4">
        <dgm:presLayoutVars>
          <dgm:chMax val="1"/>
          <dgm:bulletEnabled val="1"/>
        </dgm:presLayoutVars>
      </dgm:prSet>
      <dgm:spPr/>
    </dgm:pt>
    <dgm:pt modelId="{FBC46813-D763-4EEE-AB1D-529CD0799BB3}" type="pres">
      <dgm:prSet presAssocID="{F5AED133-F3D5-4C2E-B9D5-0810D2B3C699}" presName="connSite1" presStyleCnt="0"/>
      <dgm:spPr/>
    </dgm:pt>
    <dgm:pt modelId="{DC09D3FB-696C-4630-A62F-1CAAC4E928F2}" type="pres">
      <dgm:prSet presAssocID="{20775EBE-201C-493A-AED7-516D8FE3AE5B}" presName="Name9" presStyleLbl="sibTrans2D1" presStyleIdx="2" presStyleCnt="3"/>
      <dgm:spPr/>
    </dgm:pt>
    <dgm:pt modelId="{CDB9008E-3946-46C9-A0D8-424DB1310EE7}" type="pres">
      <dgm:prSet presAssocID="{8FFBBEDB-1D75-418D-B9B9-5EC0DB5DF5DE}" presName="composite2" presStyleCnt="0"/>
      <dgm:spPr/>
    </dgm:pt>
    <dgm:pt modelId="{CE84A8DE-6599-440B-A973-65067A71482D}" type="pres">
      <dgm:prSet presAssocID="{8FFBBEDB-1D75-418D-B9B9-5EC0DB5DF5DE}" presName="dummyNode2" presStyleLbl="node1" presStyleIdx="2" presStyleCnt="4"/>
      <dgm:spPr/>
    </dgm:pt>
    <dgm:pt modelId="{A5DB3CCB-D69A-4696-AC6D-1331CC8A1BDD}" type="pres">
      <dgm:prSet presAssocID="{8FFBBEDB-1D75-418D-B9B9-5EC0DB5DF5DE}" presName="childNode2" presStyleLbl="bgAcc1" presStyleIdx="3" presStyleCnt="4">
        <dgm:presLayoutVars>
          <dgm:bulletEnabled val="1"/>
        </dgm:presLayoutVars>
      </dgm:prSet>
      <dgm:spPr/>
    </dgm:pt>
    <dgm:pt modelId="{3B324850-BD84-452C-A365-B1B0FF8AB3A8}" type="pres">
      <dgm:prSet presAssocID="{8FFBBEDB-1D75-418D-B9B9-5EC0DB5DF5DE}" presName="childNode2tx" presStyleLbl="bgAcc1" presStyleIdx="3" presStyleCnt="4">
        <dgm:presLayoutVars>
          <dgm:bulletEnabled val="1"/>
        </dgm:presLayoutVars>
      </dgm:prSet>
      <dgm:spPr/>
    </dgm:pt>
    <dgm:pt modelId="{ED2BD384-9E50-48EC-879D-15C7D5ACFBDA}" type="pres">
      <dgm:prSet presAssocID="{8FFBBEDB-1D75-418D-B9B9-5EC0DB5DF5DE}" presName="parentNode2" presStyleLbl="node1" presStyleIdx="3" presStyleCnt="4">
        <dgm:presLayoutVars>
          <dgm:chMax val="0"/>
          <dgm:bulletEnabled val="1"/>
        </dgm:presLayoutVars>
      </dgm:prSet>
      <dgm:spPr/>
    </dgm:pt>
    <dgm:pt modelId="{30116F89-85DC-48CC-AAAC-4E4497B95430}" type="pres">
      <dgm:prSet presAssocID="{8FFBBEDB-1D75-418D-B9B9-5EC0DB5DF5DE}" presName="connSite2" presStyleCnt="0"/>
      <dgm:spPr/>
    </dgm:pt>
  </dgm:ptLst>
  <dgm:cxnLst>
    <dgm:cxn modelId="{EA8BF208-B7FA-429D-A031-E368A883FD79}" type="presOf" srcId="{361F8A1B-CE24-4C04-B45E-96C64C51A86B}" destId="{6945C432-A95F-4A67-AD8B-3F9BA24636A4}" srcOrd="0" destOrd="0" presId="urn:microsoft.com/office/officeart/2005/8/layout/hProcess4"/>
    <dgm:cxn modelId="{D7D7700C-D8E2-499E-A1D0-F8B82DED4D74}" srcId="{A829F1DE-55DB-4AF2-B1EA-2006C7DF8321}" destId="{8FFBBEDB-1D75-418D-B9B9-5EC0DB5DF5DE}" srcOrd="3" destOrd="0" parTransId="{263A1636-D8DB-466F-BA4F-01F8E6997019}" sibTransId="{75D66019-3CDA-4CBD-91C4-109F882D1461}"/>
    <dgm:cxn modelId="{4D5C8E28-2E95-4F44-A45C-03D99A5B75DB}" type="presOf" srcId="{061C75D0-6145-440D-A06D-AFE3945DA704}" destId="{05E88EC8-5C52-4F68-A779-59BB07064C80}" srcOrd="1" destOrd="0" presId="urn:microsoft.com/office/officeart/2005/8/layout/hProcess4"/>
    <dgm:cxn modelId="{69AD775E-E550-4755-8FE2-0BF38118136D}" type="presOf" srcId="{D109439E-B6B7-43EB-A01A-7F4E8AED1B2F}" destId="{A5DB3CCB-D69A-4696-AC6D-1331CC8A1BDD}" srcOrd="0" destOrd="0" presId="urn:microsoft.com/office/officeart/2005/8/layout/hProcess4"/>
    <dgm:cxn modelId="{91939760-7221-4631-864D-C792A45C85D5}" srcId="{361F8A1B-CE24-4C04-B45E-96C64C51A86B}" destId="{507BA1D9-3D9A-453B-AC21-0B1034CD03A4}" srcOrd="0" destOrd="0" parTransId="{1D349928-6538-46C6-A446-38D1970A862D}" sibTransId="{AAADD2E6-325A-4E2F-A2E7-76AB17F46E66}"/>
    <dgm:cxn modelId="{B935B661-EB01-425A-8A53-68F85118F066}" type="presOf" srcId="{6BBE078B-5915-4E8E-9FB9-9B10FB972577}" destId="{6221C69C-1D05-4191-A9C0-B311D086985E}" srcOrd="0" destOrd="0" presId="urn:microsoft.com/office/officeart/2005/8/layout/hProcess4"/>
    <dgm:cxn modelId="{8B283365-746A-446D-89C7-2DF5DDFAE12D}" type="presOf" srcId="{A829F1DE-55DB-4AF2-B1EA-2006C7DF8321}" destId="{6851113B-4356-4C8A-B86A-77A1FEC2F756}" srcOrd="0" destOrd="0" presId="urn:microsoft.com/office/officeart/2005/8/layout/hProcess4"/>
    <dgm:cxn modelId="{82CCDD67-60B4-4539-8E89-FC7F5F832542}" type="presOf" srcId="{F5AED133-F3D5-4C2E-B9D5-0810D2B3C699}" destId="{03A27A8A-4135-4597-9094-829D473D9564}" srcOrd="0" destOrd="0" presId="urn:microsoft.com/office/officeart/2005/8/layout/hProcess4"/>
    <dgm:cxn modelId="{926EAA4A-8591-4EEB-9DEF-FBDE8A089C18}" srcId="{F5AED133-F3D5-4C2E-B9D5-0810D2B3C699}" destId="{D55B4F55-7CA0-4F81-8F71-FCE6D25E679C}" srcOrd="0" destOrd="0" parTransId="{66BC99CB-4F02-4C3A-98CB-EC91F05AACC2}" sibTransId="{32E27E96-1DE0-4E5D-992D-06FE8A5B3FFA}"/>
    <dgm:cxn modelId="{F0D5C54D-0670-468A-89E0-88E7876EE40F}" type="presOf" srcId="{690A4C74-EED5-460A-9494-48A1033DB639}" destId="{A60409D1-788D-4697-8EF9-8874550694A9}" srcOrd="0" destOrd="0" presId="urn:microsoft.com/office/officeart/2005/8/layout/hProcess4"/>
    <dgm:cxn modelId="{0E7E1873-9BF5-4038-AD65-45ED78BBC9C3}" type="presOf" srcId="{20775EBE-201C-493A-AED7-516D8FE3AE5B}" destId="{DC09D3FB-696C-4630-A62F-1CAAC4E928F2}" srcOrd="0" destOrd="0" presId="urn:microsoft.com/office/officeart/2005/8/layout/hProcess4"/>
    <dgm:cxn modelId="{03C62D74-C0ED-4DE2-9BC2-F269C86A2803}" srcId="{6BBE078B-5915-4E8E-9FB9-9B10FB972577}" destId="{061C75D0-6145-440D-A06D-AFE3945DA704}" srcOrd="0" destOrd="0" parTransId="{6ED9B649-9C5F-4F15-932B-AD9B94554ABE}" sibTransId="{15632355-D7A6-4890-B17C-66F17DB3AAD8}"/>
    <dgm:cxn modelId="{2363B08A-8459-4B6D-A16E-1B8CE382B75C}" type="presOf" srcId="{507BA1D9-3D9A-453B-AC21-0B1034CD03A4}" destId="{A7CE741B-C506-47DD-AACA-7E88454E6ECD}" srcOrd="1" destOrd="0" presId="urn:microsoft.com/office/officeart/2005/8/layout/hProcess4"/>
    <dgm:cxn modelId="{97B2B194-A066-4049-9FA3-5F86FB8DEA6A}" type="presOf" srcId="{061C75D0-6145-440D-A06D-AFE3945DA704}" destId="{D56ECD0D-1919-4C81-A272-D126D49BE00A}" srcOrd="0" destOrd="0" presId="urn:microsoft.com/office/officeart/2005/8/layout/hProcess4"/>
    <dgm:cxn modelId="{D96F9E95-0BF3-4DD1-8222-8338867BB33A}" type="presOf" srcId="{D55B4F55-7CA0-4F81-8F71-FCE6D25E679C}" destId="{EB023435-E4E6-412A-B50B-78FB150B1C81}" srcOrd="0" destOrd="0" presId="urn:microsoft.com/office/officeart/2005/8/layout/hProcess4"/>
    <dgm:cxn modelId="{802B6BA2-D7E8-4F71-853D-10B3B34BBA6D}" srcId="{A829F1DE-55DB-4AF2-B1EA-2006C7DF8321}" destId="{6BBE078B-5915-4E8E-9FB9-9B10FB972577}" srcOrd="0" destOrd="0" parTransId="{A13E22B0-322C-42BB-AD2B-42AB7579C82F}" sibTransId="{690A4C74-EED5-460A-9494-48A1033DB639}"/>
    <dgm:cxn modelId="{A52512A4-8719-40DB-A116-4C8E6F10A1F2}" type="presOf" srcId="{507BA1D9-3D9A-453B-AC21-0B1034CD03A4}" destId="{E877F0D4-21C5-407A-81F8-47B04293DC8D}" srcOrd="0" destOrd="0" presId="urn:microsoft.com/office/officeart/2005/8/layout/hProcess4"/>
    <dgm:cxn modelId="{E9389AA5-608D-4FB0-8B88-9A5EF5820E9E}" srcId="{A829F1DE-55DB-4AF2-B1EA-2006C7DF8321}" destId="{F5AED133-F3D5-4C2E-B9D5-0810D2B3C699}" srcOrd="2" destOrd="0" parTransId="{67E73246-E13D-46B1-A935-6EF0006FD982}" sibTransId="{20775EBE-201C-493A-AED7-516D8FE3AE5B}"/>
    <dgm:cxn modelId="{6B9A5DBB-493D-47F5-B642-50A9BC4F19F7}" srcId="{8FFBBEDB-1D75-418D-B9B9-5EC0DB5DF5DE}" destId="{D109439E-B6B7-43EB-A01A-7F4E8AED1B2F}" srcOrd="0" destOrd="0" parTransId="{B13F23B3-E67B-48C9-9FF9-09B6827A88B8}" sibTransId="{9D7E2615-F3F1-48F6-A1BC-249C915B6D00}"/>
    <dgm:cxn modelId="{5B97A2CE-004B-4ACC-92DF-5B10E04F8DD6}" srcId="{A829F1DE-55DB-4AF2-B1EA-2006C7DF8321}" destId="{361F8A1B-CE24-4C04-B45E-96C64C51A86B}" srcOrd="1" destOrd="0" parTransId="{9F8B0EF8-DC39-48D5-B482-47A12F4218B1}" sibTransId="{D00E179C-7E57-4B87-9144-6B70C0F83F34}"/>
    <dgm:cxn modelId="{6D8318E2-E5BE-47D5-A9C3-A27FA0185BF6}" type="presOf" srcId="{8FFBBEDB-1D75-418D-B9B9-5EC0DB5DF5DE}" destId="{ED2BD384-9E50-48EC-879D-15C7D5ACFBDA}" srcOrd="0" destOrd="0" presId="urn:microsoft.com/office/officeart/2005/8/layout/hProcess4"/>
    <dgm:cxn modelId="{B20530E9-78B0-4286-BE45-5469D6BD8A57}" type="presOf" srcId="{D00E179C-7E57-4B87-9144-6B70C0F83F34}" destId="{91049436-2523-4EFB-9E84-64DEE876FAFF}" srcOrd="0" destOrd="0" presId="urn:microsoft.com/office/officeart/2005/8/layout/hProcess4"/>
    <dgm:cxn modelId="{59B1ABE9-52B4-4E3B-940C-64F8A3DB75E6}" type="presOf" srcId="{D109439E-B6B7-43EB-A01A-7F4E8AED1B2F}" destId="{3B324850-BD84-452C-A365-B1B0FF8AB3A8}" srcOrd="1" destOrd="0" presId="urn:microsoft.com/office/officeart/2005/8/layout/hProcess4"/>
    <dgm:cxn modelId="{0A1379F0-9148-4A93-89BF-7230841EFD0E}" type="presOf" srcId="{D55B4F55-7CA0-4F81-8F71-FCE6D25E679C}" destId="{ADA4237F-F049-4D36-BC56-5B3AD18E1360}" srcOrd="1" destOrd="0" presId="urn:microsoft.com/office/officeart/2005/8/layout/hProcess4"/>
    <dgm:cxn modelId="{6087B3CD-F202-4D78-B859-BA9AA7D7BE8F}" type="presParOf" srcId="{6851113B-4356-4C8A-B86A-77A1FEC2F756}" destId="{98FA2090-38FD-4689-9C5D-34AB2AD7ABDF}" srcOrd="0" destOrd="0" presId="urn:microsoft.com/office/officeart/2005/8/layout/hProcess4"/>
    <dgm:cxn modelId="{59FD34B3-8FC2-4970-BDE2-611B80B69CA3}" type="presParOf" srcId="{6851113B-4356-4C8A-B86A-77A1FEC2F756}" destId="{935495CF-379F-460F-B32D-A75C5A886A06}" srcOrd="1" destOrd="0" presId="urn:microsoft.com/office/officeart/2005/8/layout/hProcess4"/>
    <dgm:cxn modelId="{2A81F4D7-32C4-408B-8699-F7950E584222}" type="presParOf" srcId="{6851113B-4356-4C8A-B86A-77A1FEC2F756}" destId="{5B0781E0-C078-4ABA-892F-AE4863E8CF33}" srcOrd="2" destOrd="0" presId="urn:microsoft.com/office/officeart/2005/8/layout/hProcess4"/>
    <dgm:cxn modelId="{79B0404D-35FC-41DE-97B7-CB0E0BB98794}" type="presParOf" srcId="{5B0781E0-C078-4ABA-892F-AE4863E8CF33}" destId="{5CC6C8D2-2B5E-4AC0-A440-13613432DA56}" srcOrd="0" destOrd="0" presId="urn:microsoft.com/office/officeart/2005/8/layout/hProcess4"/>
    <dgm:cxn modelId="{ED794CE1-D79A-47FF-8CB4-0B0461887320}" type="presParOf" srcId="{5CC6C8D2-2B5E-4AC0-A440-13613432DA56}" destId="{B4C4C27D-292F-49B8-ADD2-5E5818155200}" srcOrd="0" destOrd="0" presId="urn:microsoft.com/office/officeart/2005/8/layout/hProcess4"/>
    <dgm:cxn modelId="{58CEFDA1-8E6A-4261-9D57-AE196EE774B4}" type="presParOf" srcId="{5CC6C8D2-2B5E-4AC0-A440-13613432DA56}" destId="{D56ECD0D-1919-4C81-A272-D126D49BE00A}" srcOrd="1" destOrd="0" presId="urn:microsoft.com/office/officeart/2005/8/layout/hProcess4"/>
    <dgm:cxn modelId="{103C7EA0-7AFA-48AF-9A37-BE4E8D45C48E}" type="presParOf" srcId="{5CC6C8D2-2B5E-4AC0-A440-13613432DA56}" destId="{05E88EC8-5C52-4F68-A779-59BB07064C80}" srcOrd="2" destOrd="0" presId="urn:microsoft.com/office/officeart/2005/8/layout/hProcess4"/>
    <dgm:cxn modelId="{01D37495-3D08-4F0E-85A1-C5C1A8DB3566}" type="presParOf" srcId="{5CC6C8D2-2B5E-4AC0-A440-13613432DA56}" destId="{6221C69C-1D05-4191-A9C0-B311D086985E}" srcOrd="3" destOrd="0" presId="urn:microsoft.com/office/officeart/2005/8/layout/hProcess4"/>
    <dgm:cxn modelId="{23B5C6AF-A4EA-46B3-9F24-C104E68E5D33}" type="presParOf" srcId="{5CC6C8D2-2B5E-4AC0-A440-13613432DA56}" destId="{759E2641-8D30-4E25-8904-97E657097712}" srcOrd="4" destOrd="0" presId="urn:microsoft.com/office/officeart/2005/8/layout/hProcess4"/>
    <dgm:cxn modelId="{E14931B0-7737-4745-8D33-3287862E397C}" type="presParOf" srcId="{5B0781E0-C078-4ABA-892F-AE4863E8CF33}" destId="{A60409D1-788D-4697-8EF9-8874550694A9}" srcOrd="1" destOrd="0" presId="urn:microsoft.com/office/officeart/2005/8/layout/hProcess4"/>
    <dgm:cxn modelId="{1952E560-5A10-445D-820C-FA30CCC4D763}" type="presParOf" srcId="{5B0781E0-C078-4ABA-892F-AE4863E8CF33}" destId="{040AAB2B-4BA6-46ED-9BB5-A507A48B3427}" srcOrd="2" destOrd="0" presId="urn:microsoft.com/office/officeart/2005/8/layout/hProcess4"/>
    <dgm:cxn modelId="{AA7BD74E-9082-4F55-B31D-500E2FA4E40D}" type="presParOf" srcId="{040AAB2B-4BA6-46ED-9BB5-A507A48B3427}" destId="{7CDCC75D-E535-47E3-A899-B4567123440A}" srcOrd="0" destOrd="0" presId="urn:microsoft.com/office/officeart/2005/8/layout/hProcess4"/>
    <dgm:cxn modelId="{2E9D420E-9C85-4D16-86DC-B8814B0A24B6}" type="presParOf" srcId="{040AAB2B-4BA6-46ED-9BB5-A507A48B3427}" destId="{E877F0D4-21C5-407A-81F8-47B04293DC8D}" srcOrd="1" destOrd="0" presId="urn:microsoft.com/office/officeart/2005/8/layout/hProcess4"/>
    <dgm:cxn modelId="{6368535A-36B3-4031-8A74-4CEF6B49429B}" type="presParOf" srcId="{040AAB2B-4BA6-46ED-9BB5-A507A48B3427}" destId="{A7CE741B-C506-47DD-AACA-7E88454E6ECD}" srcOrd="2" destOrd="0" presId="urn:microsoft.com/office/officeart/2005/8/layout/hProcess4"/>
    <dgm:cxn modelId="{C43EE2A6-8613-4FAF-9D14-5D8CC0F9E885}" type="presParOf" srcId="{040AAB2B-4BA6-46ED-9BB5-A507A48B3427}" destId="{6945C432-A95F-4A67-AD8B-3F9BA24636A4}" srcOrd="3" destOrd="0" presId="urn:microsoft.com/office/officeart/2005/8/layout/hProcess4"/>
    <dgm:cxn modelId="{823ED6D9-34F9-49C2-8BBC-5A77732D4198}" type="presParOf" srcId="{040AAB2B-4BA6-46ED-9BB5-A507A48B3427}" destId="{6BC56B26-CAB4-4D02-B24C-B12132302031}" srcOrd="4" destOrd="0" presId="urn:microsoft.com/office/officeart/2005/8/layout/hProcess4"/>
    <dgm:cxn modelId="{34B09D92-991C-487C-BC23-436A5398E1D5}" type="presParOf" srcId="{5B0781E0-C078-4ABA-892F-AE4863E8CF33}" destId="{91049436-2523-4EFB-9E84-64DEE876FAFF}" srcOrd="3" destOrd="0" presId="urn:microsoft.com/office/officeart/2005/8/layout/hProcess4"/>
    <dgm:cxn modelId="{0018535E-C471-4963-9352-7FB12268AF6E}" type="presParOf" srcId="{5B0781E0-C078-4ABA-892F-AE4863E8CF33}" destId="{EB97AD16-CE94-4172-BF51-009C688E2331}" srcOrd="4" destOrd="0" presId="urn:microsoft.com/office/officeart/2005/8/layout/hProcess4"/>
    <dgm:cxn modelId="{FE47F110-14E6-4058-A0CE-DF254822CEA1}" type="presParOf" srcId="{EB97AD16-CE94-4172-BF51-009C688E2331}" destId="{7ABBDE40-9DE8-4A14-9B59-336B3E984D47}" srcOrd="0" destOrd="0" presId="urn:microsoft.com/office/officeart/2005/8/layout/hProcess4"/>
    <dgm:cxn modelId="{D7AB6BDD-CEF0-4A0A-889B-79B4BB50BE89}" type="presParOf" srcId="{EB97AD16-CE94-4172-BF51-009C688E2331}" destId="{EB023435-E4E6-412A-B50B-78FB150B1C81}" srcOrd="1" destOrd="0" presId="urn:microsoft.com/office/officeart/2005/8/layout/hProcess4"/>
    <dgm:cxn modelId="{3186669D-6D6E-4B90-9DA9-CEEB10693957}" type="presParOf" srcId="{EB97AD16-CE94-4172-BF51-009C688E2331}" destId="{ADA4237F-F049-4D36-BC56-5B3AD18E1360}" srcOrd="2" destOrd="0" presId="urn:microsoft.com/office/officeart/2005/8/layout/hProcess4"/>
    <dgm:cxn modelId="{FC944652-0B92-49D1-999E-AAE1492C2B78}" type="presParOf" srcId="{EB97AD16-CE94-4172-BF51-009C688E2331}" destId="{03A27A8A-4135-4597-9094-829D473D9564}" srcOrd="3" destOrd="0" presId="urn:microsoft.com/office/officeart/2005/8/layout/hProcess4"/>
    <dgm:cxn modelId="{5C137D80-311B-4CFE-887D-74CB1EC1B9AF}" type="presParOf" srcId="{EB97AD16-CE94-4172-BF51-009C688E2331}" destId="{FBC46813-D763-4EEE-AB1D-529CD0799BB3}" srcOrd="4" destOrd="0" presId="urn:microsoft.com/office/officeart/2005/8/layout/hProcess4"/>
    <dgm:cxn modelId="{68822764-AADB-41C1-8C96-C2BF709EFA27}" type="presParOf" srcId="{5B0781E0-C078-4ABA-892F-AE4863E8CF33}" destId="{DC09D3FB-696C-4630-A62F-1CAAC4E928F2}" srcOrd="5" destOrd="0" presId="urn:microsoft.com/office/officeart/2005/8/layout/hProcess4"/>
    <dgm:cxn modelId="{FF8C0BC0-1B1F-49DA-9883-3C0C764489C4}" type="presParOf" srcId="{5B0781E0-C078-4ABA-892F-AE4863E8CF33}" destId="{CDB9008E-3946-46C9-A0D8-424DB1310EE7}" srcOrd="6" destOrd="0" presId="urn:microsoft.com/office/officeart/2005/8/layout/hProcess4"/>
    <dgm:cxn modelId="{C8F65763-E69A-49B7-BD15-C1ED2839E0A1}" type="presParOf" srcId="{CDB9008E-3946-46C9-A0D8-424DB1310EE7}" destId="{CE84A8DE-6599-440B-A973-65067A71482D}" srcOrd="0" destOrd="0" presId="urn:microsoft.com/office/officeart/2005/8/layout/hProcess4"/>
    <dgm:cxn modelId="{37E19B0A-8787-461C-AC40-6815C15B50D6}" type="presParOf" srcId="{CDB9008E-3946-46C9-A0D8-424DB1310EE7}" destId="{A5DB3CCB-D69A-4696-AC6D-1331CC8A1BDD}" srcOrd="1" destOrd="0" presId="urn:microsoft.com/office/officeart/2005/8/layout/hProcess4"/>
    <dgm:cxn modelId="{D4B23B30-8E74-46C0-BFC4-225058103683}" type="presParOf" srcId="{CDB9008E-3946-46C9-A0D8-424DB1310EE7}" destId="{3B324850-BD84-452C-A365-B1B0FF8AB3A8}" srcOrd="2" destOrd="0" presId="urn:microsoft.com/office/officeart/2005/8/layout/hProcess4"/>
    <dgm:cxn modelId="{955F82CC-632A-45D6-BCE4-2C2B8C1708F6}" type="presParOf" srcId="{CDB9008E-3946-46C9-A0D8-424DB1310EE7}" destId="{ED2BD384-9E50-48EC-879D-15C7D5ACFBDA}" srcOrd="3" destOrd="0" presId="urn:microsoft.com/office/officeart/2005/8/layout/hProcess4"/>
    <dgm:cxn modelId="{94D6C031-88CB-44F9-8C6C-FC7886D0C5B9}" type="presParOf" srcId="{CDB9008E-3946-46C9-A0D8-424DB1310EE7}" destId="{30116F89-85DC-48CC-AAAC-4E4497B95430}" srcOrd="4" destOrd="0" presId="urn:microsoft.com/office/officeart/2005/8/layout/hProcess4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56ECD0D-1919-4C81-A272-D126D49BE00A}">
      <dsp:nvSpPr>
        <dsp:cNvPr id="0" name=""/>
        <dsp:cNvSpPr/>
      </dsp:nvSpPr>
      <dsp:spPr>
        <a:xfrm>
          <a:off x="4450" y="1678903"/>
          <a:ext cx="1352019" cy="111513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3825" tIns="123825" rIns="123825" bIns="123825" numCol="1" spcCol="1270" anchor="t" anchorCtr="0">
          <a:noAutofit/>
        </a:bodyPr>
        <a:lstStyle/>
        <a:p>
          <a:pPr marL="114300" lvl="1" indent="-114300" algn="ctr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tr-TR" sz="1400" b="0" kern="1200"/>
            <a:t>Kullanıcı tarafından girilen veri.</a:t>
          </a:r>
        </a:p>
      </dsp:txBody>
      <dsp:txXfrm>
        <a:off x="30112" y="1704565"/>
        <a:ext cx="1300695" cy="824852"/>
      </dsp:txXfrm>
    </dsp:sp>
    <dsp:sp modelId="{A60409D1-788D-4697-8EF9-8874550694A9}">
      <dsp:nvSpPr>
        <dsp:cNvPr id="0" name=""/>
        <dsp:cNvSpPr/>
      </dsp:nvSpPr>
      <dsp:spPr>
        <a:xfrm>
          <a:off x="781862" y="2007749"/>
          <a:ext cx="1397579" cy="1397579"/>
        </a:xfrm>
        <a:prstGeom prst="leftCircularArrow">
          <a:avLst>
            <a:gd name="adj1" fmla="val 2490"/>
            <a:gd name="adj2" fmla="val 301755"/>
            <a:gd name="adj3" fmla="val 2077265"/>
            <a:gd name="adj4" fmla="val 9024489"/>
            <a:gd name="adj5" fmla="val 2905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221C69C-1D05-4191-A9C0-B311D086985E}">
      <dsp:nvSpPr>
        <dsp:cNvPr id="0" name=""/>
        <dsp:cNvSpPr/>
      </dsp:nvSpPr>
      <dsp:spPr>
        <a:xfrm>
          <a:off x="304899" y="2555079"/>
          <a:ext cx="1201795" cy="47791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22860" rIns="34290" bIns="2286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tr-TR" sz="1800" b="0" kern="1200"/>
            <a:t>Doğru</a:t>
          </a:r>
          <a:r>
            <a:rPr lang="tr-TR" sz="1400" b="0" kern="1200"/>
            <a:t> Veri</a:t>
          </a:r>
        </a:p>
      </dsp:txBody>
      <dsp:txXfrm>
        <a:off x="318897" y="2569077"/>
        <a:ext cx="1173799" cy="449918"/>
      </dsp:txXfrm>
    </dsp:sp>
    <dsp:sp modelId="{E877F0D4-21C5-407A-81F8-47B04293DC8D}">
      <dsp:nvSpPr>
        <dsp:cNvPr id="0" name=""/>
        <dsp:cNvSpPr/>
      </dsp:nvSpPr>
      <dsp:spPr>
        <a:xfrm>
          <a:off x="1672435" y="1678903"/>
          <a:ext cx="1352019" cy="111513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3825" tIns="123825" rIns="123825" bIns="123825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tr-TR" sz="1400" b="0" kern="1200"/>
            <a:t>Programda manipüle edilmiş veri.</a:t>
          </a:r>
        </a:p>
      </dsp:txBody>
      <dsp:txXfrm>
        <a:off x="1698097" y="1943522"/>
        <a:ext cx="1300695" cy="824852"/>
      </dsp:txXfrm>
    </dsp:sp>
    <dsp:sp modelId="{91049436-2523-4EFB-9E84-64DEE876FAFF}">
      <dsp:nvSpPr>
        <dsp:cNvPr id="0" name=""/>
        <dsp:cNvSpPr/>
      </dsp:nvSpPr>
      <dsp:spPr>
        <a:xfrm>
          <a:off x="2438580" y="1023887"/>
          <a:ext cx="1570337" cy="1570337"/>
        </a:xfrm>
        <a:prstGeom prst="circularArrow">
          <a:avLst>
            <a:gd name="adj1" fmla="val 2216"/>
            <a:gd name="adj2" fmla="val 266864"/>
            <a:gd name="adj3" fmla="val 19557625"/>
            <a:gd name="adj4" fmla="val 12575511"/>
            <a:gd name="adj5" fmla="val 2586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45C432-A95F-4A67-AD8B-3F9BA24636A4}">
      <dsp:nvSpPr>
        <dsp:cNvPr id="0" name=""/>
        <dsp:cNvSpPr/>
      </dsp:nvSpPr>
      <dsp:spPr>
        <a:xfrm>
          <a:off x="1972884" y="1439945"/>
          <a:ext cx="1201795" cy="47791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20320" rIns="30480" bIns="2032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tr-TR" sz="1600" b="0" kern="1200"/>
            <a:t>İşlenmiş Veri</a:t>
          </a:r>
        </a:p>
      </dsp:txBody>
      <dsp:txXfrm>
        <a:off x="1986882" y="1453943"/>
        <a:ext cx="1173799" cy="449918"/>
      </dsp:txXfrm>
    </dsp:sp>
    <dsp:sp modelId="{EB023435-E4E6-412A-B50B-78FB150B1C81}">
      <dsp:nvSpPr>
        <dsp:cNvPr id="0" name=""/>
        <dsp:cNvSpPr/>
      </dsp:nvSpPr>
      <dsp:spPr>
        <a:xfrm>
          <a:off x="3340420" y="1678903"/>
          <a:ext cx="1352019" cy="111513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3825" tIns="123825" rIns="123825" bIns="123825" numCol="1" spcCol="1270" anchor="t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tr-TR" sz="1200" b="0" kern="1200"/>
            <a:t>Veri tabanında veri kurallara uyuyorsa kaydedilir.</a:t>
          </a:r>
        </a:p>
      </dsp:txBody>
      <dsp:txXfrm>
        <a:off x="3366082" y="1704565"/>
        <a:ext cx="1300695" cy="824852"/>
      </dsp:txXfrm>
    </dsp:sp>
    <dsp:sp modelId="{DC09D3FB-696C-4630-A62F-1CAAC4E928F2}">
      <dsp:nvSpPr>
        <dsp:cNvPr id="0" name=""/>
        <dsp:cNvSpPr/>
      </dsp:nvSpPr>
      <dsp:spPr>
        <a:xfrm>
          <a:off x="4117832" y="2007749"/>
          <a:ext cx="1397579" cy="1397579"/>
        </a:xfrm>
        <a:prstGeom prst="leftCircularArrow">
          <a:avLst>
            <a:gd name="adj1" fmla="val 2490"/>
            <a:gd name="adj2" fmla="val 301755"/>
            <a:gd name="adj3" fmla="val 2077265"/>
            <a:gd name="adj4" fmla="val 9024489"/>
            <a:gd name="adj5" fmla="val 2905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3A27A8A-4135-4597-9094-829D473D9564}">
      <dsp:nvSpPr>
        <dsp:cNvPr id="0" name=""/>
        <dsp:cNvSpPr/>
      </dsp:nvSpPr>
      <dsp:spPr>
        <a:xfrm>
          <a:off x="3640869" y="2555079"/>
          <a:ext cx="1201795" cy="47791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tr-TR" sz="1000" b="0" kern="1200"/>
            <a:t>Veri Tabanı Kurallarına Uyan Veri</a:t>
          </a:r>
        </a:p>
      </dsp:txBody>
      <dsp:txXfrm>
        <a:off x="3654867" y="2569077"/>
        <a:ext cx="1173799" cy="449918"/>
      </dsp:txXfrm>
    </dsp:sp>
    <dsp:sp modelId="{A5DB3CCB-D69A-4696-AC6D-1331CC8A1BDD}">
      <dsp:nvSpPr>
        <dsp:cNvPr id="0" name=""/>
        <dsp:cNvSpPr/>
      </dsp:nvSpPr>
      <dsp:spPr>
        <a:xfrm>
          <a:off x="5008405" y="1678903"/>
          <a:ext cx="1352019" cy="111513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3825" tIns="123825" rIns="123825" bIns="123825" numCol="1" spcCol="1270" anchor="t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tr-TR" sz="1200" b="0" kern="1200"/>
            <a:t>Son kullanıcıya gösterilen bilgi mesajı.</a:t>
          </a:r>
        </a:p>
      </dsp:txBody>
      <dsp:txXfrm>
        <a:off x="5034067" y="1943522"/>
        <a:ext cx="1300695" cy="824852"/>
      </dsp:txXfrm>
    </dsp:sp>
    <dsp:sp modelId="{ED2BD384-9E50-48EC-879D-15C7D5ACFBDA}">
      <dsp:nvSpPr>
        <dsp:cNvPr id="0" name=""/>
        <dsp:cNvSpPr/>
      </dsp:nvSpPr>
      <dsp:spPr>
        <a:xfrm>
          <a:off x="5308854" y="1439945"/>
          <a:ext cx="1201795" cy="47791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30480" rIns="45720" bIns="30480" numCol="1" spcCol="1270" anchor="ctr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tr-TR" sz="2400" b="0" kern="1200"/>
            <a:t>Çıktı</a:t>
          </a:r>
        </a:p>
      </dsp:txBody>
      <dsp:txXfrm>
        <a:off x="5322852" y="1453943"/>
        <a:ext cx="1173799" cy="4499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4">
  <dgm:title val=""/>
  <dgm:desc val=""/>
  <dgm:catLst>
    <dgm:cat type="process" pri="4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Name0">
    <dgm:varLst>
      <dgm:dir/>
      <dgm:animLvl val="lvl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w" for="ch" forName="tSp" refType="w"/>
      <dgm:constr type="h" for="ch" forName="tSp" refType="h" fact="0.15"/>
      <dgm:constr type="l" for="ch" forName="tSp"/>
      <dgm:constr type="t" for="ch" forName="tSp"/>
      <dgm:constr type="w" for="ch" forName="bSp" refType="w"/>
      <dgm:constr type="h" for="ch" forName="bSp" refType="h" fact="0.15"/>
      <dgm:constr type="l" for="ch" forName="bSp"/>
      <dgm:constr type="t" for="ch" forName="bSp" refType="h" fact="0.85"/>
      <dgm:constr type="w" for="ch" forName="process" refType="w"/>
      <dgm:constr type="h" for="ch" forName="process" refType="h" fact="0.7"/>
      <dgm:constr type="l" for="ch" forName="process"/>
      <dgm:constr type="t" for="ch" forName="process" refType="h" fact="0.15"/>
    </dgm:constrLst>
    <dgm:ruleLst/>
    <dgm:layoutNode name="tSp">
      <dgm:alg type="sp"/>
      <dgm:shape xmlns:r="http://schemas.openxmlformats.org/officeDocument/2006/relationships" r:blip="">
        <dgm:adjLst/>
      </dgm:shape>
      <dgm:presOf/>
      <dgm:constrLst/>
      <dgm:ruleLst/>
    </dgm:layoutNode>
    <dgm:layoutNode name="bSp">
      <dgm:alg type="sp"/>
      <dgm:shape xmlns:r="http://schemas.openxmlformats.org/officeDocument/2006/relationships" r:blip="">
        <dgm:adjLst/>
      </dgm:shape>
      <dgm:presOf/>
      <dgm:constrLst/>
      <dgm:ruleLst/>
    </dgm:layoutNode>
    <dgm:layoutNode name="process">
      <dgm:choose name="Name1">
        <dgm:if name="Name2" func="var" arg="dir" op="equ" val="norm">
          <dgm:alg type="lin">
            <dgm:param type="linDir" val="fromL"/>
          </dgm:alg>
        </dgm:if>
        <dgm:else name="Name3">
          <dgm:alg type="lin">
            <dgm:param type="linDir" val="from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composite1" refType="w"/>
        <dgm:constr type="w" for="ch" forName="composite2" refType="w" refFor="ch" refForName="composite1" op="equ"/>
        <dgm:constr type="h" for="ch" forName="composite1" refType="h"/>
        <dgm:constr type="h" for="ch" forName="composite2" refType="h" refFor="ch" refForName="composite1" op="equ"/>
        <dgm:constr type="primFontSz" for="des" forName="parentNode1" val="65"/>
        <dgm:constr type="primFontSz" for="des" forName="parentNode2" refType="primFontSz" refFor="des" refForName="parentNode1" op="equ"/>
        <dgm:constr type="secFontSz" for="des" forName="childNode1tx" val="65"/>
        <dgm:constr type="secFontSz" for="des" forName="childNode2tx" refType="secFontSz" refFor="des" refForName="childNode1tx" op="equ"/>
        <dgm:constr type="w" for="des" ptType="sibTrans" refType="w" refFor="ch" refForName="composite1" op="equ" fact="0.05"/>
      </dgm:constrLst>
      <dgm:ruleLst/>
      <dgm:forEach name="Name4" axis="ch" ptType="node" step="2">
        <dgm:layoutNode name="composite1">
          <dgm:alg type="composite">
            <dgm:param type="ar" val="0.943"/>
          </dgm:alg>
          <dgm:shape xmlns:r="http://schemas.openxmlformats.org/officeDocument/2006/relationships" r:blip="">
            <dgm:adjLst/>
          </dgm:shape>
          <dgm:presOf/>
          <dgm:choose name="Name5">
            <dgm:if name="Name6" func="var" arg="dir" op="equ" val="norm">
              <dgm:constrLst>
                <dgm:constr type="h" refType="w" fact="1.06"/>
                <dgm:constr type="w" for="ch" forName="dummyNode1" refType="w"/>
                <dgm:constr type="h" for="ch" forName="dummyNode1" refType="h"/>
                <dgm:constr type="t" for="ch" forName="dummyNode1"/>
                <dgm:constr type="l" for="ch" forName="dummyNode1"/>
                <dgm:constr type="w" for="ch" forName="childNode1" refType="w" fact="0.9"/>
                <dgm:constr type="h" for="ch" forName="childNode1" refType="h" fact="0.7"/>
                <dgm:constr type="t" for="ch" forName="childNode1" refType="h" fact="0.15"/>
                <dgm:constr type="l" for="ch" forName="childNode1"/>
                <dgm:constr type="w" for="ch" forName="childNode1tx" refType="w" fact="0.9"/>
                <dgm:constr type="h" for="ch" forName="childNode1tx" refType="h" fact="0.55"/>
                <dgm:constr type="t" for="ch" forName="childNode1tx" refType="h" fact="0.15"/>
                <dgm:constr type="l" for="ch" forName="childNode1tx"/>
                <dgm:constr type="w" for="ch" forName="parentNode1" refType="w" fact="0.8"/>
                <dgm:constr type="h" for="ch" forName="parentNode1" refType="h" fact="0.3"/>
                <dgm:constr type="t" for="ch" forName="parentNode1" refType="h" fact="0.7"/>
                <dgm:constr type="l" for="ch" forName="parentNode1" refType="w" fact="0.2"/>
                <dgm:constr type="w" for="ch" forName="connSite1" refType="w" fact="0.01"/>
                <dgm:constr type="h" for="ch" forName="connSite1" refType="h" fact="0.01"/>
                <dgm:constr type="t" for="ch" forName="connSite1"/>
                <dgm:constr type="l" for="ch" forName="connSite1" refType="w" fact="0.35"/>
              </dgm:constrLst>
            </dgm:if>
            <dgm:else name="Name7">
              <dgm:constrLst>
                <dgm:constr type="h" refType="w" fact="1.06"/>
                <dgm:constr type="w" for="ch" forName="dummyNode1" refType="w"/>
                <dgm:constr type="h" for="ch" forName="dummyNode1" refType="h"/>
                <dgm:constr type="t" for="ch" forName="dummyNode1"/>
                <dgm:constr type="l" for="ch" forName="dummyNode1"/>
                <dgm:constr type="w" for="ch" forName="childNode1" refType="w" fact="0.9"/>
                <dgm:constr type="h" for="ch" forName="childNode1" refType="h" fact="0.7"/>
                <dgm:constr type="t" for="ch" forName="childNode1" refType="h" fact="0.15"/>
                <dgm:constr type="l" for="ch" forName="childNode1" refType="w" fact="0.1"/>
                <dgm:constr type="w" for="ch" forName="childNode1tx" refType="w" fact="0.9"/>
                <dgm:constr type="h" for="ch" forName="childNode1tx" refType="h" fact="0.55"/>
                <dgm:constr type="t" for="ch" forName="childNode1tx" refType="h" fact="0.15"/>
                <dgm:constr type="l" for="ch" forName="childNode1tx" refType="w" fact="0.1"/>
                <dgm:constr type="w" for="ch" forName="parentNode1" refType="w" fact="0.8"/>
                <dgm:constr type="h" for="ch" forName="parentNode1" refType="h" fact="0.3"/>
                <dgm:constr type="t" for="ch" forName="parentNode1" refType="h" fact="0.7"/>
                <dgm:constr type="l" for="ch" forName="parentNode1"/>
                <dgm:constr type="w" for="ch" forName="connSite1" refType="w" fact="0.01"/>
                <dgm:constr type="h" for="ch" forName="connSite1" refType="h" fact="0.01"/>
                <dgm:constr type="t" for="ch" forName="connSite1"/>
                <dgm:constr type="l" for="ch" forName="connSite1" refType="w" fact="0.65"/>
              </dgm:constrLst>
            </dgm:else>
          </dgm:choose>
          <dgm:ruleLst/>
          <dgm:layoutNode name="dummyNode1">
            <dgm:alg type="sp"/>
            <dgm:shape xmlns:r="http://schemas.openxmlformats.org/officeDocument/2006/relationships" type="rect" r:blip="" hideGeom="1">
              <dgm:adjLst/>
            </dgm:shape>
            <dgm:presOf/>
            <dgm:constrLst/>
            <dgm:ruleLst/>
          </dgm:layoutNode>
          <dgm:layoutNode name="childNode1" styleLbl="bgAcc1">
            <dgm:varLst>
              <dgm:bulletEnabled val="1"/>
            </dgm:varLst>
            <dgm:alg type="sp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" ptType="node"/>
            <dgm:constrLst/>
            <dgm:ruleLst/>
          </dgm:layoutNode>
          <dgm:layoutNode name="childNode1tx" styleLbl="bgAcc1">
            <dgm:varLst>
              <dgm:bulletEnabled val="1"/>
            </dgm:varLst>
            <dgm:alg type="tx">
              <dgm:param type="stBulletLvl" val="1"/>
            </dgm:alg>
            <dgm:shape xmlns:r="http://schemas.openxmlformats.org/officeDocument/2006/relationships" type="roundRect" r:blip="" hideGeom="1">
              <dgm:adjLst>
                <dgm:adj idx="1" val="0.1"/>
              </dgm:adjLst>
            </dgm:shape>
            <dgm:presOf axis="des" ptType="node"/>
            <dgm:constrLst>
              <dgm:constr type="secFontSz" val="65"/>
              <dgm:constr type="primFontSz" refType="secFontSz"/>
              <dgm:constr type="tMarg" refType="secFontSz" fact="0.15"/>
              <dgm:constr type="bMarg" refType="secFontSz" fact="0.15"/>
              <dgm:constr type="lMarg" refType="secFontSz" fact="0.15"/>
              <dgm:constr type="rMarg" refType="secFontSz" fact="0.15"/>
            </dgm:constrLst>
            <dgm:ruleLst>
              <dgm:rule type="secFontSz" val="5" fact="NaN" max="NaN"/>
            </dgm:ruleLst>
          </dgm:layoutNode>
          <dgm:layoutNode name="parentNode1" styleLbl="node1">
            <dgm:varLst>
              <dgm:chMax val="1"/>
              <dgm:bulletEnabled val="1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1"/>
              <dgm:constr type="bMarg" refType="primFontSz" fact="0.1"/>
              <dgm:constr type="lMarg" refType="primFontSz" fact="0.15"/>
              <dgm:constr type="rMarg" refType="primFontSz" fact="0.15"/>
            </dgm:constrLst>
            <dgm:ruleLst>
              <dgm:rule type="primFontSz" val="5" fact="NaN" max="NaN"/>
            </dgm:ruleLst>
          </dgm:layoutNode>
          <dgm:layoutNode name="connSite1" moveWith="childNode1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layoutNode>
        <dgm:forEach name="Name8" axis="followSib" ptType="sibTrans" cnt="1">
          <dgm:layoutNode name="Name9">
            <dgm:alg type="conn">
              <dgm:param type="connRout" val="curve"/>
              <dgm:param type="srcNode" val="parentNode1"/>
              <dgm:param type="dstNode" val="connSite2"/>
              <dgm:param type="begPts" val="bCtr"/>
              <dgm:param type="endPts" val="bCtr"/>
            </dgm:alg>
            <dgm:shape xmlns:r="http://schemas.openxmlformats.org/officeDocument/2006/relationships" type="conn" r:blip="" zOrderOff="-2">
              <dgm:adjLst/>
            </dgm:shape>
            <dgm:presOf axis="self"/>
            <dgm:choose name="Name10">
              <dgm:if name="Name11" func="var" arg="dir" op="equ" val="norm">
                <dgm:constrLst>
                  <dgm:constr type="h" refType="w" fact="0.35"/>
                  <dgm:constr type="wArH" refType="h"/>
                  <dgm:constr type="hArH" refType="h"/>
                  <dgm:constr type="connDist"/>
                  <dgm:constr type="diam" refType="connDist" fact="-1.15"/>
                  <dgm:constr type="begPad"/>
                  <dgm:constr type="endPad"/>
                </dgm:constrLst>
              </dgm:if>
              <dgm:else name="Name12">
                <dgm:constrLst>
                  <dgm:constr type="h" refType="w" fact="0.35"/>
                  <dgm:constr type="wArH" refType="h"/>
                  <dgm:constr type="hArH" refType="h"/>
                  <dgm:constr type="connDist"/>
                  <dgm:constr type="diam" refType="connDist" fact="1.15"/>
                  <dgm:constr type="begPad"/>
                  <dgm:constr type="endPad"/>
                </dgm:constrLst>
              </dgm:else>
            </dgm:choose>
            <dgm:ruleLst/>
          </dgm:layoutNode>
        </dgm:forEach>
        <dgm:forEach name="Name13" axis="followSib" ptType="node" cnt="1">
          <dgm:layoutNode name="composite2">
            <dgm:alg type="composite">
              <dgm:param type="ar" val="0.943"/>
            </dgm:alg>
            <dgm:shape xmlns:r="http://schemas.openxmlformats.org/officeDocument/2006/relationships" r:blip="">
              <dgm:adjLst/>
            </dgm:shape>
            <dgm:presOf/>
            <dgm:choose name="Name14">
              <dgm:if name="Name15" func="var" arg="dir" op="equ" val="norm">
                <dgm:constrLst>
                  <dgm:constr type="h" refType="w" fact="1.06"/>
                  <dgm:constr type="w" for="ch" forName="dummyNode2" refType="w"/>
                  <dgm:constr type="h" for="ch" forName="dummyNode2" refType="h"/>
                  <dgm:constr type="t" for="ch" forName="dummyNode2"/>
                  <dgm:constr type="l" for="ch" forName="dummyNode2"/>
                  <dgm:constr type="w" for="ch" forName="childNode2" refType="w" fact="0.9"/>
                  <dgm:constr type="h" for="ch" forName="childNode2" refType="h" fact="0.7"/>
                  <dgm:constr type="t" for="ch" forName="childNode2" refType="h" fact="0.15"/>
                  <dgm:constr type="l" for="ch" forName="childNode2"/>
                  <dgm:constr type="w" for="ch" forName="childNode2tx" refType="w" fact="0.9"/>
                  <dgm:constr type="h" for="ch" forName="childNode2tx" refType="h" fact="0.55"/>
                  <dgm:constr type="t" for="ch" forName="childNode2tx" refType="h" fact="0.3"/>
                  <dgm:constr type="l" for="ch" forName="childNode2tx"/>
                  <dgm:constr type="w" for="ch" forName="parentNode2" refType="w" fact="0.8"/>
                  <dgm:constr type="h" for="ch" forName="parentNode2" refType="h" fact="0.3"/>
                  <dgm:constr type="t" for="ch" forName="parentNode2"/>
                  <dgm:constr type="l" for="ch" forName="parentNode2" refType="w" fact="0.2"/>
                  <dgm:constr type="w" for="ch" forName="connSite2" refType="w" fact="0.01"/>
                  <dgm:constr type="h" for="ch" forName="connSite2" refType="h" fact="0.01"/>
                  <dgm:constr type="t" for="ch" forName="connSite2" refType="h" fact="0.99"/>
                  <dgm:constr type="l" for="ch" forName="connSite2" refType="w" fact="0.25"/>
                </dgm:constrLst>
              </dgm:if>
              <dgm:else name="Name16">
                <dgm:constrLst>
                  <dgm:constr type="h" refType="w" fact="1.06"/>
                  <dgm:constr type="w" for="ch" forName="dummyNode2" refType="w"/>
                  <dgm:constr type="h" for="ch" forName="dummyNode2" refType="h"/>
                  <dgm:constr type="t" for="ch" forName="dummyNode2"/>
                  <dgm:constr type="l" for="ch" forName="dummyNode2"/>
                  <dgm:constr type="w" for="ch" forName="childNode2" refType="w" fact="0.9"/>
                  <dgm:constr type="h" for="ch" forName="childNode2" refType="h" fact="0.7"/>
                  <dgm:constr type="t" for="ch" forName="childNode2" refType="h" fact="0.15"/>
                  <dgm:constr type="l" for="ch" forName="childNode2" refType="w" fact="0.1"/>
                  <dgm:constr type="w" for="ch" forName="childNode2tx" refType="w" fact="0.9"/>
                  <dgm:constr type="h" for="ch" forName="childNode2tx" refType="h" fact="0.55"/>
                  <dgm:constr type="t" for="ch" forName="childNode2tx" refType="h" fact="0.3"/>
                  <dgm:constr type="l" for="ch" forName="childNode2tx" refType="w" fact="0.1"/>
                  <dgm:constr type="w" for="ch" forName="parentNode2" refType="w" fact="0.8"/>
                  <dgm:constr type="h" for="ch" forName="parentNode2" refType="h" fact="0.3"/>
                  <dgm:constr type="t" for="ch" forName="parentNode2"/>
                  <dgm:constr type="l" for="ch" forName="parentNode2"/>
                  <dgm:constr type="w" for="ch" forName="connSite2" refType="w" fact="0.01"/>
                  <dgm:constr type="h" for="ch" forName="connSite2" refType="h" fact="0.01"/>
                  <dgm:constr type="t" for="ch" forName="connSite2" refType="h" fact="0.99"/>
                  <dgm:constr type="l" for="ch" forName="connSite2" refType="w" fact="0.85"/>
                </dgm:constrLst>
              </dgm:else>
            </dgm:choose>
            <dgm:ruleLst/>
            <dgm:layoutNode name="dummyNode2">
              <dgm:alg type="sp"/>
              <dgm:shape xmlns:r="http://schemas.openxmlformats.org/officeDocument/2006/relationships" type="rect" r:blip="" hideGeom="1">
                <dgm:adjLst/>
              </dgm:shape>
              <dgm:presOf/>
              <dgm:constrLst/>
              <dgm:ruleLst/>
            </dgm:layoutNode>
            <dgm:layoutNode name="childNode2" styleLbl="bgAcc1">
              <dgm:varLst>
                <dgm:bulletEnabled val="1"/>
              </dgm:varLst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des" ptType="node"/>
              <dgm:constrLst/>
              <dgm:ruleLst/>
            </dgm:layoutNode>
            <dgm:layoutNode name="childNode2tx" styleLbl="bgAcc1">
              <dgm:varLst>
                <dgm:bulletEnabled val="1"/>
              </dgm:varLst>
              <dgm:alg type="tx">
                <dgm:param type="stBulletLvl" val="1"/>
              </dgm:alg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des" ptType="node"/>
              <dgm:constrLst>
                <dgm:constr type="secFontSz" val="65"/>
                <dgm:constr type="primFontSz" refType="secFontSz"/>
                <dgm:constr type="tMarg" refType="secFontSz" fact="0.15"/>
                <dgm:constr type="bMarg" refType="secFontSz" fact="0.15"/>
                <dgm:constr type="lMarg" refType="secFontSz" fact="0.15"/>
                <dgm:constr type="rMarg" refType="secFontSz" fact="0.15"/>
              </dgm:constrLst>
              <dgm:ruleLst>
                <dgm:rule type="secFontSz" val="5" fact="NaN" max="NaN"/>
              </dgm:ruleLst>
            </dgm:layoutNode>
            <dgm:layoutNode name="parentNode2" styleLbl="node1">
              <dgm:varLst>
                <dgm:chMax val="0"/>
                <dgm:bulletEnabled val="1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connSite2" moveWith="childNode2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layoutNode>
          <dgm:forEach name="Name17" axis="followSib" ptType="sibTrans" cnt="1">
            <dgm:layoutNode name="Name18">
              <dgm:alg type="conn">
                <dgm:param type="connRout" val="curve"/>
                <dgm:param type="srcNode" val="parentNode2"/>
                <dgm:param type="dstNode" val="connSite1"/>
                <dgm:param type="begPts" val="tCtr"/>
                <dgm:param type="endPts" val="tCtr"/>
              </dgm:alg>
              <dgm:shape xmlns:r="http://schemas.openxmlformats.org/officeDocument/2006/relationships" type="conn" r:blip="" zOrderOff="-2">
                <dgm:adjLst/>
              </dgm:shape>
              <dgm:presOf axis="self"/>
              <dgm:choose name="Name19">
                <dgm:if name="Name20" func="var" arg="dir" op="equ" val="norm">
                  <dgm:constrLst>
                    <dgm:constr type="h" refType="w" fact="0.35"/>
                    <dgm:constr type="wArH" refType="h"/>
                    <dgm:constr type="hArH" refType="h"/>
                    <dgm:constr type="connDist"/>
                    <dgm:constr type="diam" refType="connDist" fact="1.15"/>
                    <dgm:constr type="begPad"/>
                    <dgm:constr type="endPad"/>
                  </dgm:constrLst>
                </dgm:if>
                <dgm:else name="Name21">
                  <dgm:constrLst>
                    <dgm:constr type="h" refType="w" fact="0.35"/>
                    <dgm:constr type="wArH" refType="h"/>
                    <dgm:constr type="hArH" refType="h"/>
                    <dgm:constr type="connDist"/>
                    <dgm:constr type="diam" refType="connDist" fact="-1.15"/>
                    <dgm:constr type="begPad"/>
                    <dgm:constr type="endPad"/>
                  </dgm:constrLst>
                </dgm:else>
              </dgm:choose>
              <dgm:ruleLst/>
            </dgm:layoutNode>
          </dgm:forEach>
        </dgm:forEach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2021-2022 BAHAR DÖNEMİ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8</Pages>
  <Words>327</Words>
  <Characters>1869</Characters>
  <Application>Microsoft Office Word</Application>
  <DocSecurity>0</DocSecurity>
  <Lines>15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>GÖRSEL PROGRAMLAMA DÖNEM PROJESİ</vt:lpstr>
    </vt:vector>
  </TitlesOfParts>
  <Company/>
  <LinksUpToDate>false</LinksUpToDate>
  <CharactersWithSpaces>2192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GÖRSEL PROGRAMLAMA DÖNEM PROJESİ</dc:title>
  <dc:subject>aTM UYGULAMASI</dc:subject>
  <dc:creator/>
  <cp:keywords/>
  <dc:description/>
  <cp:lastModifiedBy>2694</cp:lastModifiedBy>
  <cp:revision>10</cp:revision>
  <dcterms:created xsi:type="dcterms:W3CDTF">2022-05-28T17:59:00Z</dcterms:created>
  <dcterms:modified xsi:type="dcterms:W3CDTF">2022-06-05T13:09:00Z</dcterms:modified>
</cp:coreProperties>
</file>